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A784" w14:textId="77777777" w:rsidR="00F9139D" w:rsidRPr="000D34AF" w:rsidRDefault="000D34AF">
      <w:pPr>
        <w:tabs>
          <w:tab w:val="left" w:pos="3193"/>
        </w:tabs>
        <w:spacing w:before="78"/>
        <w:ind w:left="300"/>
        <w:jc w:val="center"/>
        <w:rPr>
          <w:rFonts w:ascii="Californian FB" w:eastAsia="Californian FB" w:hAnsi="Californian FB" w:cs="Californian FB"/>
          <w:sz w:val="72"/>
          <w:szCs w:val="72"/>
          <w:u w:val="single"/>
        </w:rPr>
      </w:pPr>
      <w:r>
        <w:rPr>
          <w:rFonts w:ascii="Californian FB"/>
          <w:b/>
          <w:spacing w:val="-1"/>
          <w:sz w:val="72"/>
        </w:rPr>
        <w:t xml:space="preserve"> </w:t>
      </w:r>
      <w:r w:rsidRPr="000D34AF">
        <w:rPr>
          <w:rFonts w:ascii="Californian FB"/>
          <w:b/>
          <w:spacing w:val="-1"/>
          <w:sz w:val="72"/>
          <w:u w:val="single"/>
        </w:rPr>
        <w:t xml:space="preserve">SPECIAL </w:t>
      </w:r>
      <w:r w:rsidR="00E93F3E" w:rsidRPr="000D34AF">
        <w:rPr>
          <w:rFonts w:ascii="Californian FB"/>
          <w:b/>
          <w:spacing w:val="-1"/>
          <w:sz w:val="72"/>
          <w:u w:val="single"/>
        </w:rPr>
        <w:t>PUBLIC</w:t>
      </w:r>
      <w:r>
        <w:rPr>
          <w:rFonts w:ascii="Californian FB"/>
          <w:b/>
          <w:spacing w:val="-1"/>
          <w:sz w:val="72"/>
          <w:u w:val="single"/>
        </w:rPr>
        <w:t xml:space="preserve"> </w:t>
      </w:r>
      <w:r w:rsidR="00E93F3E" w:rsidRPr="000D34AF">
        <w:rPr>
          <w:rFonts w:ascii="Californian FB"/>
          <w:b/>
          <w:spacing w:val="-1"/>
          <w:sz w:val="72"/>
          <w:u w:val="single"/>
        </w:rPr>
        <w:t>NOTICE</w:t>
      </w:r>
    </w:p>
    <w:p w14:paraId="14F4A785" w14:textId="77777777" w:rsidR="00F9139D" w:rsidRDefault="00E93F3E">
      <w:pPr>
        <w:spacing w:before="407"/>
        <w:ind w:left="1968" w:right="1665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In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z w:val="36"/>
        </w:rPr>
        <w:t>Compliance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z w:val="36"/>
        </w:rPr>
        <w:t>with</w:t>
      </w:r>
      <w:r>
        <w:rPr>
          <w:rFonts w:ascii="Californian FB"/>
          <w:i/>
          <w:spacing w:val="-10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the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OPEN</w:t>
      </w:r>
      <w:r>
        <w:rPr>
          <w:rFonts w:ascii="Californian FB"/>
          <w:i/>
          <w:spacing w:val="-9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MEETINGS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ACT</w:t>
      </w:r>
      <w:r>
        <w:rPr>
          <w:rFonts w:ascii="Californian FB"/>
          <w:i/>
          <w:spacing w:val="26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MCLA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15.261</w:t>
      </w:r>
      <w:r>
        <w:rPr>
          <w:rFonts w:ascii="Californian FB"/>
          <w:i/>
          <w:spacing w:val="-3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et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seq</w:t>
      </w:r>
      <w:r>
        <w:rPr>
          <w:rFonts w:ascii="Californian FB"/>
          <w:i/>
          <w:spacing w:val="-2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Public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Act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No.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267</w:t>
      </w:r>
      <w:r>
        <w:rPr>
          <w:rFonts w:ascii="Californian FB"/>
          <w:i/>
          <w:spacing w:val="-4"/>
          <w:sz w:val="36"/>
        </w:rPr>
        <w:t xml:space="preserve"> </w:t>
      </w:r>
      <w:r>
        <w:rPr>
          <w:rFonts w:ascii="Californian FB"/>
          <w:i/>
          <w:sz w:val="36"/>
        </w:rPr>
        <w:t>of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z w:val="36"/>
        </w:rPr>
        <w:t>1976</w:t>
      </w:r>
    </w:p>
    <w:p w14:paraId="14F4A786" w14:textId="77777777" w:rsidR="00F9139D" w:rsidRDefault="00F9139D">
      <w:pPr>
        <w:spacing w:before="1"/>
        <w:rPr>
          <w:rFonts w:ascii="Californian FB" w:eastAsia="Californian FB" w:hAnsi="Californian FB" w:cs="Californian FB"/>
          <w:i/>
          <w:sz w:val="41"/>
          <w:szCs w:val="41"/>
        </w:rPr>
      </w:pPr>
    </w:p>
    <w:p w14:paraId="14F4A787" w14:textId="77777777" w:rsidR="00F9139D" w:rsidRDefault="00E93F3E">
      <w:pPr>
        <w:ind w:left="301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b/>
          <w:sz w:val="36"/>
        </w:rPr>
        <w:t>A</w:t>
      </w:r>
      <w:r>
        <w:rPr>
          <w:rFonts w:ascii="Californian FB"/>
          <w:b/>
          <w:spacing w:val="-11"/>
          <w:sz w:val="36"/>
        </w:rPr>
        <w:t xml:space="preserve"> </w:t>
      </w:r>
      <w:r w:rsidR="000D34AF">
        <w:rPr>
          <w:rFonts w:ascii="Californian FB"/>
          <w:b/>
          <w:spacing w:val="-11"/>
          <w:sz w:val="36"/>
        </w:rPr>
        <w:t xml:space="preserve">SPECIAL </w:t>
      </w:r>
      <w:r>
        <w:rPr>
          <w:rFonts w:ascii="Californian FB"/>
          <w:b/>
          <w:spacing w:val="-1"/>
          <w:sz w:val="36"/>
        </w:rPr>
        <w:t>MEETING</w:t>
      </w:r>
      <w:r>
        <w:rPr>
          <w:rFonts w:ascii="Californian FB"/>
          <w:b/>
          <w:spacing w:val="-11"/>
          <w:sz w:val="36"/>
        </w:rPr>
        <w:t xml:space="preserve"> </w:t>
      </w:r>
      <w:r>
        <w:rPr>
          <w:rFonts w:ascii="Californian FB"/>
          <w:b/>
          <w:spacing w:val="-1"/>
          <w:sz w:val="36"/>
        </w:rPr>
        <w:t>OF</w:t>
      </w:r>
      <w:r>
        <w:rPr>
          <w:rFonts w:ascii="Californian FB"/>
          <w:b/>
          <w:spacing w:val="-10"/>
          <w:sz w:val="36"/>
        </w:rPr>
        <w:t xml:space="preserve"> </w:t>
      </w:r>
      <w:r>
        <w:rPr>
          <w:rFonts w:ascii="Californian FB"/>
          <w:b/>
          <w:sz w:val="36"/>
        </w:rPr>
        <w:t>THE</w:t>
      </w:r>
      <w:r>
        <w:rPr>
          <w:rFonts w:ascii="Californian FB"/>
          <w:b/>
          <w:spacing w:val="-11"/>
          <w:sz w:val="36"/>
        </w:rPr>
        <w:t xml:space="preserve"> </w:t>
      </w:r>
      <w:r>
        <w:rPr>
          <w:rFonts w:ascii="Californian FB"/>
          <w:b/>
          <w:sz w:val="36"/>
        </w:rPr>
        <w:t>BOARD</w:t>
      </w:r>
      <w:r>
        <w:rPr>
          <w:rFonts w:ascii="Californian FB"/>
          <w:b/>
          <w:spacing w:val="-11"/>
          <w:sz w:val="36"/>
        </w:rPr>
        <w:t xml:space="preserve"> </w:t>
      </w:r>
      <w:r>
        <w:rPr>
          <w:rFonts w:ascii="Californian FB"/>
          <w:b/>
          <w:sz w:val="36"/>
        </w:rPr>
        <w:t>OF</w:t>
      </w:r>
      <w:r>
        <w:rPr>
          <w:rFonts w:ascii="Californian FB"/>
          <w:b/>
          <w:spacing w:val="-11"/>
          <w:sz w:val="36"/>
        </w:rPr>
        <w:t xml:space="preserve"> </w:t>
      </w:r>
      <w:r>
        <w:rPr>
          <w:rFonts w:ascii="Californian FB"/>
          <w:b/>
          <w:sz w:val="36"/>
        </w:rPr>
        <w:t>DIRECTORS</w:t>
      </w:r>
      <w:r>
        <w:rPr>
          <w:rFonts w:ascii="Californian FB"/>
          <w:b/>
          <w:spacing w:val="-10"/>
          <w:sz w:val="36"/>
        </w:rPr>
        <w:t xml:space="preserve"> </w:t>
      </w:r>
      <w:r>
        <w:rPr>
          <w:rFonts w:ascii="Californian FB"/>
          <w:b/>
          <w:sz w:val="36"/>
        </w:rPr>
        <w:t>OF:</w:t>
      </w:r>
    </w:p>
    <w:p w14:paraId="14F4A788" w14:textId="77777777" w:rsidR="00F9139D" w:rsidRDefault="00E93F3E">
      <w:pPr>
        <w:spacing w:before="199"/>
        <w:ind w:left="298"/>
        <w:jc w:val="center"/>
        <w:rPr>
          <w:rFonts w:ascii="Eras Bold ITC" w:eastAsia="Eras Bold ITC" w:hAnsi="Eras Bold ITC" w:cs="Eras Bold ITC"/>
          <w:sz w:val="44"/>
          <w:szCs w:val="44"/>
        </w:rPr>
      </w:pPr>
      <w:r>
        <w:rPr>
          <w:rFonts w:ascii="Eras Bold ITC"/>
          <w:b/>
          <w:sz w:val="44"/>
        </w:rPr>
        <w:t>LIGHTHOUSE</w:t>
      </w:r>
      <w:r>
        <w:rPr>
          <w:rFonts w:ascii="Eras Bold ITC"/>
          <w:b/>
          <w:spacing w:val="-51"/>
          <w:sz w:val="44"/>
        </w:rPr>
        <w:t xml:space="preserve"> </w:t>
      </w:r>
      <w:r>
        <w:rPr>
          <w:rFonts w:ascii="Eras Bold ITC"/>
          <w:b/>
          <w:sz w:val="44"/>
        </w:rPr>
        <w:t>ACADEMY</w:t>
      </w:r>
    </w:p>
    <w:p w14:paraId="14F4A789" w14:textId="77777777" w:rsidR="00F9139D" w:rsidRDefault="00F9139D">
      <w:pPr>
        <w:spacing w:before="10"/>
        <w:rPr>
          <w:rFonts w:ascii="Eras Bold ITC" w:eastAsia="Eras Bold ITC" w:hAnsi="Eras Bold ITC" w:cs="Eras Bold ITC"/>
          <w:b/>
          <w:bCs/>
          <w:sz w:val="35"/>
          <w:szCs w:val="35"/>
        </w:rPr>
      </w:pPr>
    </w:p>
    <w:p w14:paraId="14F4A78A" w14:textId="77777777" w:rsidR="00F9139D" w:rsidRDefault="00E93F3E">
      <w:pPr>
        <w:ind w:left="2617" w:right="2317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A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Charter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School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formed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pursuant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to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the</w:t>
      </w:r>
      <w:r>
        <w:rPr>
          <w:rFonts w:ascii="Californian FB"/>
          <w:i/>
          <w:spacing w:val="21"/>
          <w:w w:val="99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Revised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School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Code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of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z w:val="36"/>
        </w:rPr>
        <w:t>1976</w:t>
      </w:r>
    </w:p>
    <w:p w14:paraId="14F4A78B" w14:textId="77777777" w:rsidR="00F9139D" w:rsidRDefault="00F9139D">
      <w:pPr>
        <w:spacing w:before="10"/>
        <w:rPr>
          <w:rFonts w:ascii="Californian FB" w:eastAsia="Californian FB" w:hAnsi="Californian FB" w:cs="Californian FB"/>
          <w:i/>
          <w:sz w:val="32"/>
          <w:szCs w:val="32"/>
        </w:rPr>
      </w:pPr>
    </w:p>
    <w:p w14:paraId="14F4A78C" w14:textId="77777777" w:rsidR="00F9139D" w:rsidRDefault="00E93F3E">
      <w:pPr>
        <w:ind w:left="297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z w:val="36"/>
        </w:rPr>
        <w:t>Will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Be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Held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On</w:t>
      </w:r>
    </w:p>
    <w:p w14:paraId="14F4A78D" w14:textId="463817F3" w:rsidR="00F9139D" w:rsidRDefault="00C9168D">
      <w:pPr>
        <w:spacing w:before="145"/>
        <w:ind w:left="300"/>
        <w:jc w:val="center"/>
        <w:rPr>
          <w:rFonts w:ascii="Eras Bold ITC" w:eastAsia="Eras Bold ITC" w:hAnsi="Eras Bold ITC" w:cs="Eras Bold ITC"/>
          <w:sz w:val="48"/>
          <w:szCs w:val="48"/>
        </w:rPr>
      </w:pPr>
      <w:r>
        <w:rPr>
          <w:rFonts w:ascii="Eras Bold ITC"/>
          <w:b/>
          <w:sz w:val="48"/>
        </w:rPr>
        <w:t>January 28</w:t>
      </w:r>
      <w:r w:rsidR="00E93F3E">
        <w:rPr>
          <w:rFonts w:ascii="Eras Bold ITC"/>
          <w:b/>
          <w:sz w:val="48"/>
        </w:rPr>
        <w:t>,</w:t>
      </w:r>
      <w:r w:rsidR="00E93F3E">
        <w:rPr>
          <w:rFonts w:ascii="Eras Bold ITC"/>
          <w:b/>
          <w:spacing w:val="-17"/>
          <w:sz w:val="48"/>
        </w:rPr>
        <w:t xml:space="preserve"> </w:t>
      </w:r>
      <w:r w:rsidR="00A04137">
        <w:rPr>
          <w:rFonts w:ascii="Eras Bold ITC"/>
          <w:b/>
          <w:sz w:val="48"/>
        </w:rPr>
        <w:t>201</w:t>
      </w:r>
      <w:r w:rsidR="007947CB">
        <w:rPr>
          <w:rFonts w:ascii="Eras Bold ITC"/>
          <w:b/>
          <w:sz w:val="48"/>
        </w:rPr>
        <w:t>9</w:t>
      </w:r>
    </w:p>
    <w:p w14:paraId="14F4A78E" w14:textId="6858F1EA" w:rsidR="00F9139D" w:rsidRDefault="007947CB">
      <w:pPr>
        <w:spacing w:before="1"/>
        <w:ind w:left="299"/>
        <w:jc w:val="center"/>
        <w:rPr>
          <w:rFonts w:ascii="Eras Bold ITC"/>
          <w:b/>
          <w:spacing w:val="-1"/>
          <w:sz w:val="48"/>
        </w:rPr>
      </w:pPr>
      <w:r>
        <w:rPr>
          <w:rFonts w:ascii="Eras Bold ITC"/>
          <w:b/>
          <w:sz w:val="48"/>
        </w:rPr>
        <w:t>1</w:t>
      </w:r>
      <w:r w:rsidR="00450EB9">
        <w:rPr>
          <w:rFonts w:ascii="Eras Bold ITC"/>
          <w:b/>
          <w:sz w:val="48"/>
        </w:rPr>
        <w:t>:</w:t>
      </w:r>
      <w:r w:rsidR="00C9168D">
        <w:rPr>
          <w:rFonts w:ascii="Eras Bold ITC"/>
          <w:b/>
          <w:sz w:val="48"/>
        </w:rPr>
        <w:t>3</w:t>
      </w:r>
      <w:r w:rsidR="00450EB9">
        <w:rPr>
          <w:rFonts w:ascii="Eras Bold ITC"/>
          <w:b/>
          <w:sz w:val="48"/>
        </w:rPr>
        <w:t>0</w:t>
      </w:r>
      <w:r w:rsidR="00450EB9">
        <w:rPr>
          <w:rFonts w:ascii="Eras Bold ITC"/>
          <w:b/>
          <w:sz w:val="48"/>
        </w:rPr>
        <w:t>–</w:t>
      </w:r>
      <w:r w:rsidR="00450EB9">
        <w:rPr>
          <w:rFonts w:ascii="Eras Bold ITC"/>
          <w:b/>
          <w:sz w:val="48"/>
        </w:rPr>
        <w:t xml:space="preserve"> </w:t>
      </w:r>
      <w:r>
        <w:rPr>
          <w:rFonts w:ascii="Eras Bold ITC"/>
          <w:b/>
          <w:sz w:val="48"/>
        </w:rPr>
        <w:t>4</w:t>
      </w:r>
      <w:r w:rsidR="00450EB9">
        <w:rPr>
          <w:rFonts w:ascii="Eras Bold ITC"/>
          <w:b/>
          <w:sz w:val="48"/>
        </w:rPr>
        <w:t>:</w:t>
      </w:r>
      <w:r w:rsidR="00C9168D">
        <w:rPr>
          <w:rFonts w:ascii="Eras Bold ITC"/>
          <w:b/>
          <w:sz w:val="48"/>
        </w:rPr>
        <w:t>3</w:t>
      </w:r>
      <w:r w:rsidR="00450EB9">
        <w:rPr>
          <w:rFonts w:ascii="Eras Bold ITC"/>
          <w:b/>
          <w:sz w:val="48"/>
        </w:rPr>
        <w:t>0 PM</w:t>
      </w:r>
    </w:p>
    <w:p w14:paraId="14F4A78F" w14:textId="77777777" w:rsidR="000D34AF" w:rsidRDefault="000D34AF">
      <w:pPr>
        <w:spacing w:before="1"/>
        <w:ind w:left="299"/>
        <w:jc w:val="center"/>
        <w:rPr>
          <w:rFonts w:ascii="Eras Bold ITC"/>
          <w:b/>
          <w:spacing w:val="-1"/>
          <w:sz w:val="28"/>
          <w:szCs w:val="28"/>
        </w:rPr>
      </w:pPr>
    </w:p>
    <w:p w14:paraId="14F4A790" w14:textId="77777777" w:rsidR="000D34AF" w:rsidRDefault="000D34AF">
      <w:pPr>
        <w:spacing w:before="1"/>
        <w:ind w:left="299"/>
        <w:jc w:val="center"/>
        <w:rPr>
          <w:rFonts w:ascii="Californian FB" w:eastAsia="Eras Bold ITC" w:hAnsi="Californian FB" w:cs="Eras Bold ITC"/>
          <w:i/>
          <w:sz w:val="36"/>
          <w:szCs w:val="36"/>
        </w:rPr>
      </w:pPr>
      <w:r>
        <w:rPr>
          <w:rFonts w:ascii="Californian FB" w:eastAsia="Eras Bold ITC" w:hAnsi="Californian FB" w:cs="Eras Bold ITC"/>
          <w:i/>
          <w:sz w:val="36"/>
          <w:szCs w:val="36"/>
        </w:rPr>
        <w:t>For the purpose of:</w:t>
      </w:r>
    </w:p>
    <w:p w14:paraId="14F4A791" w14:textId="5A942864" w:rsidR="007947CB" w:rsidRPr="002D2379" w:rsidRDefault="007947CB" w:rsidP="007947CB">
      <w:pPr>
        <w:jc w:val="center"/>
        <w:rPr>
          <w:rFonts w:ascii="Eras Bold ITC" w:hAnsi="Eras Bold ITC"/>
          <w:b/>
          <w:sz w:val="36"/>
          <w:szCs w:val="36"/>
        </w:rPr>
      </w:pPr>
      <w:r>
        <w:rPr>
          <w:rFonts w:ascii="Eras Bold ITC" w:hAnsi="Eras Bold ITC"/>
          <w:b/>
          <w:sz w:val="36"/>
          <w:szCs w:val="36"/>
        </w:rPr>
        <w:t>Board Retreat (Strategic Planning</w:t>
      </w:r>
      <w:r w:rsidR="00C9168D">
        <w:rPr>
          <w:rFonts w:ascii="Eras Bold ITC" w:hAnsi="Eras Bold ITC"/>
          <w:b/>
          <w:sz w:val="36"/>
          <w:szCs w:val="36"/>
        </w:rPr>
        <w:t xml:space="preserve"> pt.2</w:t>
      </w:r>
      <w:r>
        <w:rPr>
          <w:rFonts w:ascii="Eras Bold ITC" w:hAnsi="Eras Bold ITC"/>
          <w:b/>
          <w:sz w:val="36"/>
          <w:szCs w:val="36"/>
        </w:rPr>
        <w:t>)</w:t>
      </w:r>
    </w:p>
    <w:p w14:paraId="14F4A792" w14:textId="77777777" w:rsidR="00E93F3E" w:rsidRDefault="00E93F3E">
      <w:pPr>
        <w:spacing w:before="6"/>
        <w:rPr>
          <w:rFonts w:ascii="Californian FB" w:eastAsia="Californian FB" w:hAnsi="Californian FB" w:cs="Californian FB"/>
          <w:b/>
          <w:bCs/>
          <w:i/>
          <w:sz w:val="34"/>
          <w:szCs w:val="34"/>
        </w:rPr>
      </w:pPr>
    </w:p>
    <w:p w14:paraId="14F4A793" w14:textId="77777777" w:rsidR="00F9139D" w:rsidRDefault="00E93F3E">
      <w:pPr>
        <w:ind w:left="298"/>
        <w:jc w:val="center"/>
        <w:rPr>
          <w:rFonts w:ascii="Californian FB" w:eastAsia="Californian FB" w:hAnsi="Californian FB" w:cs="Californian FB"/>
          <w:sz w:val="36"/>
          <w:szCs w:val="36"/>
        </w:rPr>
      </w:pPr>
      <w:r>
        <w:rPr>
          <w:rFonts w:ascii="Californian FB"/>
          <w:i/>
          <w:spacing w:val="-1"/>
          <w:sz w:val="36"/>
        </w:rPr>
        <w:t>This</w:t>
      </w:r>
      <w:r>
        <w:rPr>
          <w:rFonts w:ascii="Californian FB"/>
          <w:i/>
          <w:spacing w:val="-8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meeting</w:t>
      </w:r>
      <w:r>
        <w:rPr>
          <w:rFonts w:ascii="Californian FB"/>
          <w:i/>
          <w:spacing w:val="-7"/>
          <w:sz w:val="36"/>
        </w:rPr>
        <w:t xml:space="preserve"> </w:t>
      </w:r>
      <w:r>
        <w:rPr>
          <w:rFonts w:ascii="Californian FB"/>
          <w:i/>
          <w:sz w:val="36"/>
        </w:rPr>
        <w:t>will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be</w:t>
      </w:r>
      <w:r>
        <w:rPr>
          <w:rFonts w:ascii="Californian FB"/>
          <w:i/>
          <w:spacing w:val="-6"/>
          <w:sz w:val="36"/>
        </w:rPr>
        <w:t xml:space="preserve"> </w:t>
      </w:r>
      <w:r>
        <w:rPr>
          <w:rFonts w:ascii="Californian FB"/>
          <w:i/>
          <w:sz w:val="36"/>
        </w:rPr>
        <w:t>held</w:t>
      </w:r>
      <w:r>
        <w:rPr>
          <w:rFonts w:ascii="Californian FB"/>
          <w:i/>
          <w:spacing w:val="-5"/>
          <w:sz w:val="36"/>
        </w:rPr>
        <w:t xml:space="preserve"> </w:t>
      </w:r>
      <w:r>
        <w:rPr>
          <w:rFonts w:ascii="Californian FB"/>
          <w:i/>
          <w:spacing w:val="-1"/>
          <w:sz w:val="36"/>
        </w:rPr>
        <w:t>at:</w:t>
      </w:r>
    </w:p>
    <w:p w14:paraId="14F4A794" w14:textId="77777777" w:rsidR="00F9139D" w:rsidRDefault="000D34AF">
      <w:pPr>
        <w:spacing w:before="216"/>
        <w:ind w:left="1968" w:right="1671"/>
        <w:jc w:val="center"/>
        <w:rPr>
          <w:rFonts w:ascii="Eras Bold ITC" w:eastAsia="Eras Bold ITC" w:hAnsi="Eras Bold ITC" w:cs="Eras Bold ITC"/>
          <w:sz w:val="36"/>
          <w:szCs w:val="36"/>
        </w:rPr>
      </w:pPr>
      <w:r>
        <w:rPr>
          <w:rFonts w:ascii="Eras Bold ITC"/>
          <w:b/>
          <w:sz w:val="36"/>
        </w:rPr>
        <w:t>Lighthouse Academy</w:t>
      </w:r>
      <w:r w:rsidR="00E93F3E">
        <w:rPr>
          <w:rFonts w:ascii="Eras Bold ITC"/>
          <w:b/>
          <w:spacing w:val="-20"/>
          <w:sz w:val="36"/>
        </w:rPr>
        <w:t xml:space="preserve"> </w:t>
      </w:r>
      <w:r>
        <w:rPr>
          <w:rFonts w:ascii="Eras Bold ITC"/>
          <w:b/>
          <w:spacing w:val="-22"/>
          <w:sz w:val="36"/>
        </w:rPr>
        <w:t>(the Chapel)</w:t>
      </w:r>
    </w:p>
    <w:p w14:paraId="14F4A795" w14:textId="77777777" w:rsidR="00F9139D" w:rsidRDefault="00CE07BE" w:rsidP="00CA2D66">
      <w:pPr>
        <w:spacing w:line="416" w:lineRule="exact"/>
        <w:ind w:right="-10" w:firstLine="1"/>
        <w:jc w:val="center"/>
        <w:rPr>
          <w:rFonts w:ascii="Eras Bold ITC"/>
          <w:b/>
          <w:spacing w:val="-1"/>
          <w:sz w:val="36"/>
        </w:rPr>
      </w:pPr>
      <w:r>
        <w:rPr>
          <w:rFonts w:ascii="Eras Bold ITC"/>
          <w:b/>
          <w:spacing w:val="-1"/>
          <w:sz w:val="36"/>
        </w:rPr>
        <w:t>3300 36</w:t>
      </w:r>
      <w:r w:rsidRPr="00CE07BE">
        <w:rPr>
          <w:rFonts w:ascii="Eras Bold ITC"/>
          <w:b/>
          <w:spacing w:val="-1"/>
          <w:sz w:val="36"/>
          <w:vertAlign w:val="superscript"/>
        </w:rPr>
        <w:t>th</w:t>
      </w:r>
      <w:r>
        <w:rPr>
          <w:rFonts w:ascii="Eras Bold ITC"/>
          <w:b/>
          <w:spacing w:val="-1"/>
          <w:sz w:val="36"/>
        </w:rPr>
        <w:t xml:space="preserve"> St SE</w:t>
      </w:r>
    </w:p>
    <w:p w14:paraId="14F4A796" w14:textId="77777777" w:rsidR="00CE07BE" w:rsidRDefault="00F90501" w:rsidP="00CA2D66">
      <w:pPr>
        <w:spacing w:line="416" w:lineRule="exact"/>
        <w:ind w:right="-10" w:firstLine="1"/>
        <w:jc w:val="center"/>
        <w:rPr>
          <w:rFonts w:ascii="Eras Bold ITC" w:eastAsia="Eras Bold ITC" w:hAnsi="Eras Bold ITC" w:cs="Eras Bold ITC"/>
          <w:sz w:val="36"/>
          <w:szCs w:val="36"/>
        </w:rPr>
      </w:pPr>
      <w:r>
        <w:rPr>
          <w:rFonts w:ascii="Eras Bold ITC"/>
          <w:b/>
          <w:spacing w:val="-1"/>
          <w:sz w:val="36"/>
        </w:rPr>
        <w:t>Grand Rapids</w:t>
      </w:r>
      <w:r w:rsidR="00CE07BE">
        <w:rPr>
          <w:rFonts w:ascii="Eras Bold ITC"/>
          <w:b/>
          <w:spacing w:val="-1"/>
          <w:sz w:val="36"/>
        </w:rPr>
        <w:t>, MI 49512</w:t>
      </w:r>
    </w:p>
    <w:p w14:paraId="14F4A797" w14:textId="77777777" w:rsidR="00F9139D" w:rsidRDefault="00F9139D">
      <w:pPr>
        <w:spacing w:before="2"/>
        <w:rPr>
          <w:rFonts w:ascii="Eras Bold ITC" w:eastAsia="Eras Bold ITC" w:hAnsi="Eras Bold ITC" w:cs="Eras Bold ITC"/>
          <w:b/>
          <w:bCs/>
          <w:sz w:val="32"/>
          <w:szCs w:val="32"/>
        </w:rPr>
      </w:pPr>
    </w:p>
    <w:p w14:paraId="14F4A798" w14:textId="77777777" w:rsidR="00E93F3E" w:rsidRDefault="00E93F3E">
      <w:pPr>
        <w:spacing w:before="2"/>
        <w:rPr>
          <w:rFonts w:ascii="Eras Bold ITC" w:eastAsia="Eras Bold ITC" w:hAnsi="Eras Bold ITC" w:cs="Eras Bold ITC"/>
          <w:b/>
          <w:bCs/>
          <w:sz w:val="32"/>
          <w:szCs w:val="32"/>
        </w:rPr>
      </w:pPr>
    </w:p>
    <w:p w14:paraId="14F4A799" w14:textId="77777777" w:rsidR="00E93F3E" w:rsidRDefault="00E93F3E">
      <w:pPr>
        <w:spacing w:before="2"/>
        <w:rPr>
          <w:rFonts w:ascii="Eras Bold ITC" w:eastAsia="Eras Bold ITC" w:hAnsi="Eras Bold ITC" w:cs="Eras Bold ITC"/>
          <w:b/>
          <w:bCs/>
          <w:sz w:val="32"/>
          <w:szCs w:val="32"/>
        </w:rPr>
      </w:pPr>
    </w:p>
    <w:p w14:paraId="14F4A79A" w14:textId="7258B50B" w:rsidR="00F9139D" w:rsidRDefault="00E93F3E">
      <w:pPr>
        <w:pStyle w:val="BodyText"/>
        <w:ind w:right="107"/>
        <w:rPr>
          <w:rFonts w:cs="Californian FB"/>
        </w:rPr>
      </w:pPr>
      <w:r>
        <w:t>These</w:t>
      </w:r>
      <w:r>
        <w:rPr>
          <w:spacing w:val="-1"/>
        </w:rPr>
        <w:t xml:space="preserve"> meetings are open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public</w:t>
      </w:r>
      <w:r>
        <w:rPr>
          <w:spacing w:val="-2"/>
        </w:rPr>
        <w:t xml:space="preserve"> </w:t>
      </w:r>
      <w:r>
        <w:t xml:space="preserve">under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Michigan’s </w:t>
      </w:r>
      <w:r>
        <w:t xml:space="preserve">Open </w:t>
      </w:r>
      <w:r>
        <w:rPr>
          <w:spacing w:val="-1"/>
        </w:rPr>
        <w:t>Meetings</w:t>
      </w:r>
      <w:r>
        <w:rPr>
          <w:spacing w:val="-2"/>
        </w:rPr>
        <w:t xml:space="preserve"> </w:t>
      </w:r>
      <w:r>
        <w:rPr>
          <w:spacing w:val="-1"/>
        </w:rPr>
        <w:t>Act.</w:t>
      </w:r>
      <w:r>
        <w:t xml:space="preserve"> </w:t>
      </w:r>
      <w:r>
        <w:rPr>
          <w:spacing w:val="6"/>
        </w:rPr>
        <w:t xml:space="preserve"> </w:t>
      </w:r>
      <w:r>
        <w:rPr>
          <w:rFonts w:cs="Californian FB"/>
          <w:spacing w:val="-1"/>
        </w:rPr>
        <w:t>Individuals</w:t>
      </w:r>
      <w:r>
        <w:rPr>
          <w:rFonts w:cs="Californian FB"/>
          <w:spacing w:val="85"/>
        </w:rPr>
        <w:t xml:space="preserve"> </w:t>
      </w:r>
      <w:r>
        <w:rPr>
          <w:spacing w:val="-1"/>
        </w:rPr>
        <w:t>requiring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rPr>
          <w:spacing w:val="-1"/>
        </w:rPr>
        <w:t>the meetings</w:t>
      </w:r>
      <w:r>
        <w:rPr>
          <w:spacing w:val="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rPr>
          <w:spacing w:val="-1"/>
        </w:rPr>
        <w:t xml:space="preserve">contact the </w:t>
      </w:r>
      <w:r>
        <w:t>School</w:t>
      </w:r>
      <w:r>
        <w:rPr>
          <w:spacing w:val="-1"/>
        </w:rPr>
        <w:t xml:space="preserve"> Leader’s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bookmarkStart w:id="0" w:name="_GoBack"/>
      <w:bookmarkEnd w:id="0"/>
      <w:r>
        <w:rPr>
          <w:rFonts w:cs="Californian FB"/>
          <w:spacing w:val="-1"/>
        </w:rPr>
        <w:t>no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later</w:t>
      </w:r>
      <w:r>
        <w:rPr>
          <w:rFonts w:cs="Californian FB"/>
          <w:spacing w:val="-5"/>
        </w:rPr>
        <w:t xml:space="preserve"> </w:t>
      </w:r>
      <w:r>
        <w:rPr>
          <w:rFonts w:cs="Californian FB"/>
        </w:rPr>
        <w:t>than</w:t>
      </w:r>
      <w:r>
        <w:rPr>
          <w:rFonts w:cs="Californian FB"/>
          <w:spacing w:val="-5"/>
        </w:rPr>
        <w:t xml:space="preserve"> </w:t>
      </w:r>
      <w:r>
        <w:rPr>
          <w:rFonts w:cs="Californian FB"/>
          <w:spacing w:val="-1"/>
        </w:rPr>
        <w:t>4:00</w:t>
      </w:r>
      <w:r>
        <w:rPr>
          <w:rFonts w:cs="Californian FB"/>
          <w:spacing w:val="-4"/>
        </w:rPr>
        <w:t xml:space="preserve"> </w:t>
      </w:r>
      <w:r>
        <w:rPr>
          <w:rFonts w:cs="Californian FB"/>
          <w:spacing w:val="-1"/>
        </w:rPr>
        <w:t>p.m.,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three (3)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business</w:t>
      </w:r>
      <w:r>
        <w:rPr>
          <w:rFonts w:cs="Californian FB"/>
          <w:spacing w:val="-4"/>
        </w:rPr>
        <w:t xml:space="preserve"> </w:t>
      </w:r>
      <w:r>
        <w:rPr>
          <w:rFonts w:cs="Californian FB"/>
          <w:spacing w:val="-1"/>
        </w:rPr>
        <w:t>days</w:t>
      </w:r>
      <w:r>
        <w:rPr>
          <w:rFonts w:cs="Californian FB"/>
          <w:spacing w:val="-2"/>
        </w:rPr>
        <w:t xml:space="preserve"> </w:t>
      </w:r>
      <w:r>
        <w:rPr>
          <w:rFonts w:cs="Californian FB"/>
          <w:spacing w:val="-1"/>
        </w:rPr>
        <w:t>prior</w:t>
      </w:r>
      <w:r>
        <w:rPr>
          <w:rFonts w:cs="Californian FB"/>
          <w:spacing w:val="-4"/>
        </w:rPr>
        <w:t xml:space="preserve"> </w:t>
      </w:r>
      <w:r>
        <w:rPr>
          <w:rFonts w:cs="Californian FB"/>
        </w:rPr>
        <w:t>to</w:t>
      </w:r>
      <w:r>
        <w:rPr>
          <w:rFonts w:cs="Californian FB"/>
          <w:spacing w:val="-5"/>
        </w:rPr>
        <w:t xml:space="preserve"> </w:t>
      </w:r>
      <w:r>
        <w:rPr>
          <w:rFonts w:cs="Californian FB"/>
          <w:spacing w:val="-1"/>
        </w:rPr>
        <w:t>the</w:t>
      </w:r>
      <w:r>
        <w:rPr>
          <w:rFonts w:cs="Californian FB"/>
          <w:spacing w:val="-3"/>
        </w:rPr>
        <w:t xml:space="preserve"> </w:t>
      </w:r>
      <w:r>
        <w:rPr>
          <w:rFonts w:cs="Californian FB"/>
          <w:spacing w:val="-1"/>
        </w:rPr>
        <w:t>meetings.</w:t>
      </w:r>
    </w:p>
    <w:sectPr w:rsidR="00F9139D">
      <w:type w:val="continuous"/>
      <w:pgSz w:w="12240" w:h="15840"/>
      <w:pgMar w:top="1500" w:right="12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9D"/>
    <w:rsid w:val="000D34AF"/>
    <w:rsid w:val="00224F0C"/>
    <w:rsid w:val="00323347"/>
    <w:rsid w:val="003E1339"/>
    <w:rsid w:val="0042194D"/>
    <w:rsid w:val="00450EB9"/>
    <w:rsid w:val="005D5A74"/>
    <w:rsid w:val="007947CB"/>
    <w:rsid w:val="00A04137"/>
    <w:rsid w:val="00BC2D94"/>
    <w:rsid w:val="00C6605A"/>
    <w:rsid w:val="00C9168D"/>
    <w:rsid w:val="00CA2D66"/>
    <w:rsid w:val="00CE07BE"/>
    <w:rsid w:val="00E93F3E"/>
    <w:rsid w:val="00F257DF"/>
    <w:rsid w:val="00F34616"/>
    <w:rsid w:val="00F90501"/>
    <w:rsid w:val="00F9139D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A784"/>
  <w15:docId w15:val="{2A11F261-BF6F-4EE5-B535-1C9EB223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299"/>
      <w:outlineLvl w:val="0"/>
    </w:pPr>
    <w:rPr>
      <w:rFonts w:ascii="Eras Bold ITC" w:eastAsia="Eras Bold ITC" w:hAnsi="Eras Bold ITC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2"/>
      <w:ind w:left="418"/>
      <w:outlineLvl w:val="1"/>
    </w:pPr>
    <w:rPr>
      <w:rFonts w:ascii="Californian FB" w:eastAsia="Californian FB" w:hAnsi="Californian FB"/>
      <w:b/>
      <w:bCs/>
      <w:i/>
      <w:sz w:val="38"/>
      <w:szCs w:val="38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rFonts w:ascii="Eras Bold ITC" w:eastAsia="Eras Bold ITC" w:hAnsi="Eras Bold IT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fornian FB" w:eastAsia="Californian FB" w:hAnsi="Californian FB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55CD7024818469307F1BCD3BE9080" ma:contentTypeVersion="8" ma:contentTypeDescription="Create a new document." ma:contentTypeScope="" ma:versionID="b7a1c20f7d4efea44de284494126551d">
  <xsd:schema xmlns:xsd="http://www.w3.org/2001/XMLSchema" xmlns:xs="http://www.w3.org/2001/XMLSchema" xmlns:p="http://schemas.microsoft.com/office/2006/metadata/properties" xmlns:ns2="ef931db8-a0d7-4e80-9b67-72cc22f4c0e4" targetNamespace="http://schemas.microsoft.com/office/2006/metadata/properties" ma:root="true" ma:fieldsID="1885ec9e80c0cbccd9dfa9eb7dc6601f" ns2:_="">
    <xsd:import namespace="ef931db8-a0d7-4e80-9b67-72cc22f4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31db8-a0d7-4e80-9b67-72cc22f4c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D82D0E-1DEE-4B44-9281-35F99C51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34EF9-7A14-4328-B2CD-BC71F6A3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31db8-a0d7-4e80-9b67-72cc22f4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A79D1-95F6-441B-A52B-D86F7464F143}">
  <ds:schemaRefs>
    <ds:schemaRef ds:uri="http://schemas.microsoft.com/office/2006/documentManagement/types"/>
    <ds:schemaRef ds:uri="ef931db8-a0d7-4e80-9b67-72cc22f4c0e4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 NOTICE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 NOTICE</dc:title>
  <dc:creator>Esther Simpson</dc:creator>
  <cp:lastModifiedBy>Nashmil Huitema</cp:lastModifiedBy>
  <cp:revision>2</cp:revision>
  <cp:lastPrinted>2017-11-15T15:43:00Z</cp:lastPrinted>
  <dcterms:created xsi:type="dcterms:W3CDTF">2019-12-18T21:33:00Z</dcterms:created>
  <dcterms:modified xsi:type="dcterms:W3CDTF">2019-12-18T21:33:00Z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2015-08-13T00:00:00Z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0x01010008E55CD7024818469307F1BCD3BE9080</vt:lpwstr>
  </property>
</Properties>
</file>