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28"/>
          <w:szCs w:val="28"/>
        </w:rPr>
      </w:pPr>
      <w:r w:rsidDel="00000000" w:rsidR="00000000" w:rsidRPr="00000000">
        <w:rPr>
          <w:b w:val="1"/>
          <w:sz w:val="28"/>
          <w:szCs w:val="28"/>
          <w:rtl w:val="0"/>
        </w:rPr>
        <w:t xml:space="preserve">COVID-19 Prevention Strategy for Schools Form</w:t>
      </w:r>
    </w:p>
    <w:p w:rsidR="00000000" w:rsidDel="00000000" w:rsidP="00000000" w:rsidRDefault="00000000" w:rsidRPr="00000000" w14:paraId="00000002">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3">
      <w:pPr>
        <w:tabs>
          <w:tab w:val="left" w:pos="10080"/>
        </w:tabs>
        <w:spacing w:after="120" w:line="240" w:lineRule="auto"/>
        <w:ind w:right="187"/>
        <w:jc w:val="both"/>
        <w:rPr/>
      </w:pPr>
      <w:r w:rsidDel="00000000" w:rsidR="00000000" w:rsidRPr="00000000">
        <w:rPr>
          <w:rtl w:val="0"/>
        </w:rPr>
        <w:t xml:space="preserve">Current local public health orders require that “Schools must provide public notice to the school community in a highly visible location on the school’s website that outlines the school’s COVID-19 prevention strategies for the 2021-2022 school year by completing the COVID-19 Prevention Strategy for Schools Form.  Public notice must be published no later than </w:t>
      </w:r>
      <w:r w:rsidDel="00000000" w:rsidR="00000000" w:rsidRPr="00000000">
        <w:rPr>
          <w:b w:val="1"/>
          <w:rtl w:val="0"/>
        </w:rPr>
        <w:t xml:space="preserve">January 21, 2022</w:t>
      </w:r>
      <w:r w:rsidDel="00000000" w:rsidR="00000000" w:rsidRPr="00000000">
        <w:rPr>
          <w:rtl w:val="0"/>
        </w:rPr>
        <w:t xml:space="preserve">.  The school must notify the school community and the OCDPH of any subsequent changes in the school’s COVID-19 prevention strategies by indicating revision date and revision history in the COVID-19 Prevention Strategy for Schools Form”.</w:t>
      </w:r>
    </w:p>
    <w:p w:rsidR="00000000" w:rsidDel="00000000" w:rsidP="00000000" w:rsidRDefault="00000000" w:rsidRPr="00000000" w14:paraId="00000004">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5">
      <w:pPr>
        <w:tabs>
          <w:tab w:val="left" w:pos="10080"/>
        </w:tabs>
        <w:spacing w:after="0" w:line="240" w:lineRule="auto"/>
        <w:ind w:right="101"/>
        <w:rPr/>
      </w:pPr>
      <w:r w:rsidDel="00000000" w:rsidR="00000000" w:rsidRPr="00000000">
        <w:rPr>
          <w:rtl w:val="0"/>
        </w:rPr>
        <w:t xml:space="preserve">The following form should be used to clearly demonstrate the prevention strategies being utilized by local schools.  The status of each prevention strategy on this form must be completed by schools.  Items containing the label “required by order” are prevention strategies that are required per local, MDHHS, or CDC public health order.  Additional notes or explanations should be added where clarity is needed.  This form may be completed at the district level if the status of all prevention strategies is applicable to all schools in the district.  Where differences in prevention strategies exist between schools in the same district, individual Prevention Strategy for Schools Forms should be posted for each school or noted clearly on a single district-level Prevention Strategy for Schools Form.</w:t>
      </w:r>
    </w:p>
    <w:p w:rsidR="00000000" w:rsidDel="00000000" w:rsidP="00000000" w:rsidRDefault="00000000" w:rsidRPr="00000000" w14:paraId="00000006">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7">
      <w:pPr>
        <w:tabs>
          <w:tab w:val="left" w:pos="10080"/>
        </w:tabs>
        <w:spacing w:after="0" w:line="240" w:lineRule="auto"/>
        <w:ind w:right="101"/>
        <w:rPr/>
      </w:pPr>
      <w:r w:rsidDel="00000000" w:rsidR="00000000" w:rsidRPr="00000000">
        <w:rPr>
          <w:rtl w:val="0"/>
        </w:rPr>
        <w:t xml:space="preserve">Prevention strategies listed on the following form are based on CDC Guidance for COVID-19 Prevention in K-12 Schools and the MDHHS MI Safer Schools Guidance for Managing COVID-19 Exposures in School Settings found at the following websites:</w:t>
      </w:r>
    </w:p>
    <w:p w:rsidR="00000000" w:rsidDel="00000000" w:rsidP="00000000" w:rsidRDefault="00000000" w:rsidRPr="00000000" w14:paraId="00000008">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9">
      <w:pPr>
        <w:tabs>
          <w:tab w:val="left" w:pos="10080"/>
        </w:tabs>
        <w:spacing w:after="0" w:line="240" w:lineRule="auto"/>
        <w:ind w:right="101"/>
        <w:rPr>
          <w:b w:val="1"/>
        </w:rPr>
      </w:pPr>
      <w:r w:rsidDel="00000000" w:rsidR="00000000" w:rsidRPr="00000000">
        <w:rPr>
          <w:b w:val="1"/>
          <w:rtl w:val="0"/>
        </w:rPr>
        <w:t xml:space="preserve">CDC:</w:t>
      </w:r>
    </w:p>
    <w:p w:rsidR="00000000" w:rsidDel="00000000" w:rsidP="00000000" w:rsidRDefault="00000000" w:rsidRPr="00000000" w14:paraId="0000000A">
      <w:pPr>
        <w:tabs>
          <w:tab w:val="left" w:pos="10080"/>
        </w:tabs>
        <w:spacing w:after="0" w:line="240" w:lineRule="auto"/>
        <w:ind w:right="101"/>
        <w:rPr>
          <w:color w:val="0563c1"/>
          <w:u w:val="single"/>
        </w:rPr>
      </w:pPr>
      <w:hyperlink r:id="rId7">
        <w:r w:rsidDel="00000000" w:rsidR="00000000" w:rsidRPr="00000000">
          <w:rPr>
            <w:color w:val="0563c1"/>
            <w:u w:val="single"/>
            <w:rtl w:val="0"/>
          </w:rPr>
          <w:t xml:space="preserve">https://www.cdc.gov/coronavirus/2019-ncov/community/schools-childcare/k-12-guidance.html</w:t>
        </w:r>
      </w:hyperlink>
      <w:r w:rsidDel="00000000" w:rsidR="00000000" w:rsidRPr="00000000">
        <w:rPr>
          <w:color w:val="0563c1"/>
          <w:u w:val="single"/>
          <w:rtl w:val="0"/>
        </w:rPr>
        <w:t xml:space="preserve"> </w:t>
      </w:r>
    </w:p>
    <w:p w:rsidR="00000000" w:rsidDel="00000000" w:rsidP="00000000" w:rsidRDefault="00000000" w:rsidRPr="00000000" w14:paraId="0000000B">
      <w:pPr>
        <w:tabs>
          <w:tab w:val="left" w:pos="10080"/>
        </w:tabs>
        <w:spacing w:after="0" w:line="240" w:lineRule="auto"/>
        <w:ind w:right="101"/>
        <w:rPr>
          <w:color w:val="0563c1"/>
          <w:u w:val="single"/>
        </w:rPr>
      </w:pPr>
      <w:r w:rsidDel="00000000" w:rsidR="00000000" w:rsidRPr="00000000">
        <w:rPr>
          <w:rtl w:val="0"/>
        </w:rPr>
      </w:r>
    </w:p>
    <w:p w:rsidR="00000000" w:rsidDel="00000000" w:rsidP="00000000" w:rsidRDefault="00000000" w:rsidRPr="00000000" w14:paraId="0000000C">
      <w:pPr>
        <w:tabs>
          <w:tab w:val="left" w:pos="10080"/>
        </w:tabs>
        <w:spacing w:after="0" w:line="240" w:lineRule="auto"/>
        <w:ind w:right="101"/>
        <w:rPr>
          <w:b w:val="1"/>
          <w:color w:val="000000"/>
        </w:rPr>
      </w:pPr>
      <w:r w:rsidDel="00000000" w:rsidR="00000000" w:rsidRPr="00000000">
        <w:rPr>
          <w:b w:val="1"/>
          <w:color w:val="000000"/>
          <w:u w:val="none"/>
          <w:rtl w:val="0"/>
        </w:rPr>
        <w:t xml:space="preserve">MDHHS:</w:t>
      </w:r>
      <w:r w:rsidDel="00000000" w:rsidR="00000000" w:rsidRPr="00000000">
        <w:rPr>
          <w:rtl w:val="0"/>
        </w:rPr>
      </w:r>
    </w:p>
    <w:p w:rsidR="00000000" w:rsidDel="00000000" w:rsidP="00000000" w:rsidRDefault="00000000" w:rsidRPr="00000000" w14:paraId="0000000D">
      <w:pPr>
        <w:tabs>
          <w:tab w:val="left" w:pos="10080"/>
        </w:tabs>
        <w:spacing w:after="0" w:line="240" w:lineRule="auto"/>
        <w:ind w:right="101"/>
        <w:rPr/>
      </w:pPr>
      <w:hyperlink r:id="rId8">
        <w:r w:rsidDel="00000000" w:rsidR="00000000" w:rsidRPr="00000000">
          <w:rPr>
            <w:color w:val="0563c1"/>
            <w:u w:val="single"/>
            <w:rtl w:val="0"/>
          </w:rPr>
          <w:t xml:space="preserve">https://www.michigan.gov/documents/coronavirus/MI_Safer_Schools_Guidance_for_Managing_Students_Exposed_to_COVID-19_734750_7.pdf</w:t>
        </w:r>
      </w:hyperlink>
      <w:r w:rsidDel="00000000" w:rsidR="00000000" w:rsidRPr="00000000">
        <w:rPr>
          <w:rtl w:val="0"/>
        </w:rPr>
      </w:r>
    </w:p>
    <w:p w:rsidR="00000000" w:rsidDel="00000000" w:rsidP="00000000" w:rsidRDefault="00000000" w:rsidRPr="00000000" w14:paraId="0000000E">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F">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0">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1">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2">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3">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4">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5">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6">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7">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8">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9">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A">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B">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C">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D">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E">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F">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0">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1">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2">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3">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4">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5">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6">
      <w:pPr>
        <w:tabs>
          <w:tab w:val="left" w:pos="5998"/>
        </w:tabs>
        <w:spacing w:after="0" w:line="240" w:lineRule="auto"/>
        <w:ind w:right="101"/>
        <w:rPr/>
      </w:pPr>
      <w:r w:rsidDel="00000000" w:rsidR="00000000" w:rsidRPr="00000000">
        <w:rPr>
          <w:rtl w:val="0"/>
        </w:rPr>
        <w:tab/>
      </w:r>
    </w:p>
    <w:p w:rsidR="00000000" w:rsidDel="00000000" w:rsidP="00000000" w:rsidRDefault="00000000" w:rsidRPr="00000000" w14:paraId="00000027">
      <w:pPr>
        <w:tabs>
          <w:tab w:val="left" w:pos="1425"/>
        </w:tabs>
        <w:spacing w:after="0" w:line="240" w:lineRule="auto"/>
        <w:ind w:right="101"/>
        <w:rPr/>
      </w:pPr>
      <w:r w:rsidDel="00000000" w:rsidR="00000000" w:rsidRPr="00000000">
        <w:rPr>
          <w:b w:val="1"/>
          <w:sz w:val="28"/>
          <w:szCs w:val="28"/>
          <w:rtl w:val="0"/>
        </w:rPr>
        <w:t xml:space="preserve">Prevention Strategies Implemented</w:t>
      </w:r>
      <w:r w:rsidDel="00000000" w:rsidR="00000000" w:rsidRPr="00000000">
        <w:rPr>
          <w:rtl w:val="0"/>
        </w:rPr>
      </w:r>
    </w:p>
    <w:p w:rsidR="00000000" w:rsidDel="00000000" w:rsidP="00000000" w:rsidRDefault="00000000" w:rsidRPr="00000000" w14:paraId="00000028">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9">
      <w:pPr>
        <w:tabs>
          <w:tab w:val="left" w:pos="10080"/>
        </w:tabs>
        <w:spacing w:after="0" w:line="240" w:lineRule="auto"/>
        <w:ind w:right="101"/>
        <w:rPr/>
      </w:pPr>
      <w:r w:rsidDel="00000000" w:rsidR="00000000" w:rsidRPr="00000000">
        <w:rPr>
          <w:rtl w:val="0"/>
        </w:rPr>
        <w:t xml:space="preserve">School District or Name:  Lighthouse Academy Waalkes</w:t>
      </w:r>
    </w:p>
    <w:p w:rsidR="00000000" w:rsidDel="00000000" w:rsidP="00000000" w:rsidRDefault="00000000" w:rsidRPr="00000000" w14:paraId="0000002A">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B">
      <w:pPr>
        <w:tabs>
          <w:tab w:val="left" w:pos="10080"/>
        </w:tabs>
        <w:spacing w:after="0" w:line="240" w:lineRule="auto"/>
        <w:ind w:right="101"/>
        <w:rPr/>
      </w:pPr>
      <w:r w:rsidDel="00000000" w:rsidR="00000000" w:rsidRPr="00000000">
        <w:rPr>
          <w:rtl w:val="0"/>
        </w:rPr>
        <w:t xml:space="preserve">Current as of: 2/2/2022</w:t>
      </w:r>
    </w:p>
    <w:p w:rsidR="00000000" w:rsidDel="00000000" w:rsidP="00000000" w:rsidRDefault="00000000" w:rsidRPr="00000000" w14:paraId="0000002C">
      <w:pPr>
        <w:tabs>
          <w:tab w:val="left" w:pos="10080"/>
        </w:tabs>
        <w:spacing w:after="120" w:line="240" w:lineRule="auto"/>
        <w:ind w:right="101"/>
        <w:rPr/>
      </w:pPr>
      <w:r w:rsidDel="00000000" w:rsidR="00000000" w:rsidRPr="00000000">
        <w:rPr>
          <w:rtl w:val="0"/>
        </w:rPr>
      </w:r>
    </w:p>
    <w:tbl>
      <w:tblPr>
        <w:tblStyle w:val="Table1"/>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250"/>
        <w:gridCol w:w="5220"/>
        <w:tblGridChange w:id="0">
          <w:tblGrid>
            <w:gridCol w:w="3325"/>
            <w:gridCol w:w="2250"/>
            <w:gridCol w:w="5220"/>
          </w:tblGrid>
        </w:tblGridChange>
      </w:tblGrid>
      <w:tr>
        <w:trPr>
          <w:cantSplit w:val="1"/>
          <w:tblHeader w:val="1"/>
        </w:trPr>
        <w:tc>
          <w:tcPr>
            <w:shd w:fill="d9d9d9" w:val="clear"/>
          </w:tcPr>
          <w:p w:rsidR="00000000" w:rsidDel="00000000" w:rsidP="00000000" w:rsidRDefault="00000000" w:rsidRPr="00000000" w14:paraId="0000002D">
            <w:pPr>
              <w:tabs>
                <w:tab w:val="left" w:pos="10080"/>
              </w:tabs>
              <w:spacing w:after="120" w:lineRule="auto"/>
              <w:ind w:right="101"/>
              <w:rPr>
                <w:b w:val="1"/>
                <w:sz w:val="28"/>
                <w:szCs w:val="28"/>
              </w:rPr>
            </w:pPr>
            <w:r w:rsidDel="00000000" w:rsidR="00000000" w:rsidRPr="00000000">
              <w:rPr>
                <w:b w:val="1"/>
                <w:sz w:val="28"/>
                <w:szCs w:val="28"/>
                <w:rtl w:val="0"/>
              </w:rPr>
              <w:t xml:space="preserve">Prevention Strategy</w:t>
            </w:r>
          </w:p>
        </w:tc>
        <w:tc>
          <w:tcPr>
            <w:shd w:fill="d9d9d9" w:val="clear"/>
          </w:tcPr>
          <w:p w:rsidR="00000000" w:rsidDel="00000000" w:rsidP="00000000" w:rsidRDefault="00000000" w:rsidRPr="00000000" w14:paraId="0000002E">
            <w:pPr>
              <w:tabs>
                <w:tab w:val="left" w:pos="10080"/>
              </w:tabs>
              <w:spacing w:after="120" w:lineRule="auto"/>
              <w:ind w:right="101"/>
              <w:rPr>
                <w:b w:val="1"/>
                <w:sz w:val="28"/>
                <w:szCs w:val="28"/>
              </w:rPr>
            </w:pPr>
            <w:r w:rsidDel="00000000" w:rsidR="00000000" w:rsidRPr="00000000">
              <w:rPr>
                <w:b w:val="1"/>
                <w:sz w:val="28"/>
                <w:szCs w:val="28"/>
                <w:rtl w:val="0"/>
              </w:rPr>
              <w:t xml:space="preserve">Status</w:t>
            </w:r>
          </w:p>
        </w:tc>
        <w:tc>
          <w:tcPr>
            <w:shd w:fill="d9d9d9" w:val="clear"/>
          </w:tcPr>
          <w:p w:rsidR="00000000" w:rsidDel="00000000" w:rsidP="00000000" w:rsidRDefault="00000000" w:rsidRPr="00000000" w14:paraId="0000002F">
            <w:pPr>
              <w:tabs>
                <w:tab w:val="left" w:pos="10080"/>
              </w:tabs>
              <w:spacing w:after="120" w:lineRule="auto"/>
              <w:ind w:right="101"/>
              <w:rPr>
                <w:b w:val="1"/>
                <w:sz w:val="28"/>
                <w:szCs w:val="28"/>
              </w:rPr>
            </w:pPr>
            <w:r w:rsidDel="00000000" w:rsidR="00000000" w:rsidRPr="00000000">
              <w:rPr>
                <w:b w:val="1"/>
                <w:sz w:val="28"/>
                <w:szCs w:val="28"/>
                <w:rtl w:val="0"/>
              </w:rPr>
              <w:t xml:space="preserve">Additional Notes or Explanation</w:t>
            </w:r>
          </w:p>
        </w:tc>
      </w:tr>
      <w:tr>
        <w:trPr>
          <w:cantSplit w:val="1"/>
          <w:tblHeader w:val="0"/>
        </w:trPr>
        <w:tc>
          <w:tcPr/>
          <w:p w:rsidR="00000000" w:rsidDel="00000000" w:rsidP="00000000" w:rsidRDefault="00000000" w:rsidRPr="00000000" w14:paraId="00000030">
            <w:pPr>
              <w:tabs>
                <w:tab w:val="left" w:pos="10080"/>
              </w:tabs>
              <w:spacing w:after="120" w:lineRule="auto"/>
              <w:ind w:right="101"/>
              <w:rPr/>
            </w:pPr>
            <w:r w:rsidDel="00000000" w:rsidR="00000000" w:rsidRPr="00000000">
              <w:rPr>
                <w:color w:val="000000"/>
                <w:rtl w:val="0"/>
              </w:rPr>
              <w:t xml:space="preserve">Public Posting of COVID-19 Case Counts in Schools</w:t>
              <w:br w:type="textWrapping"/>
            </w:r>
            <w:r w:rsidDel="00000000" w:rsidR="00000000" w:rsidRPr="00000000">
              <w:rPr>
                <w:rtl w:val="0"/>
              </w:rPr>
              <w:t xml:space="preserve">(required by order)</w:t>
            </w:r>
          </w:p>
        </w:tc>
        <w:tc>
          <w:tcPr/>
          <w:p w:rsidR="00000000" w:rsidDel="00000000" w:rsidP="00000000" w:rsidRDefault="00000000" w:rsidRPr="00000000" w14:paraId="00000031">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32">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33">
            <w:pPr>
              <w:tabs>
                <w:tab w:val="center" w:pos="140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34">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35">
            <w:pPr>
              <w:tabs>
                <w:tab w:val="left" w:pos="10080"/>
              </w:tabs>
              <w:spacing w:after="120" w:lineRule="auto"/>
              <w:ind w:right="101"/>
              <w:rPr/>
            </w:pPr>
            <w:r w:rsidDel="00000000" w:rsidR="00000000" w:rsidRPr="00000000">
              <w:rPr>
                <w:color w:val="000000"/>
                <w:rtl w:val="0"/>
              </w:rPr>
              <w:t xml:space="preserve">Public Posting of COVID-19 Prevention Strategy School Form</w:t>
              <w:br w:type="textWrapping"/>
            </w:r>
            <w:r w:rsidDel="00000000" w:rsidR="00000000" w:rsidRPr="00000000">
              <w:rPr>
                <w:rtl w:val="0"/>
              </w:rPr>
              <w:t xml:space="preserve">(required by order)</w:t>
            </w:r>
          </w:p>
        </w:tc>
        <w:tc>
          <w:tcPr/>
          <w:p w:rsidR="00000000" w:rsidDel="00000000" w:rsidP="00000000" w:rsidRDefault="00000000" w:rsidRPr="00000000" w14:paraId="00000036">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37">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38">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39">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3A">
            <w:pPr>
              <w:tabs>
                <w:tab w:val="left" w:pos="10080"/>
              </w:tabs>
              <w:spacing w:after="120" w:lineRule="auto"/>
              <w:ind w:right="101"/>
              <w:rPr>
                <w:color w:val="000000"/>
              </w:rPr>
            </w:pPr>
            <w:r w:rsidDel="00000000" w:rsidR="00000000" w:rsidRPr="00000000">
              <w:rPr>
                <w:rtl w:val="0"/>
              </w:rPr>
              <w:t xml:space="preserve">Isolation of COVID-19 Cases</w:t>
              <w:br w:type="textWrapping"/>
              <w:t xml:space="preserve">(required by order)</w:t>
            </w:r>
            <w:r w:rsidDel="00000000" w:rsidR="00000000" w:rsidRPr="00000000">
              <w:rPr>
                <w:rtl w:val="0"/>
              </w:rPr>
            </w:r>
          </w:p>
        </w:tc>
        <w:tc>
          <w:tcPr/>
          <w:p w:rsidR="00000000" w:rsidDel="00000000" w:rsidP="00000000" w:rsidRDefault="00000000" w:rsidRPr="00000000" w14:paraId="0000003B">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3C">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3D">
            <w:pPr>
              <w:tabs>
                <w:tab w:val="left" w:pos="930"/>
              </w:tabs>
              <w:spacing w:after="120" w:lineRule="auto"/>
              <w:ind w:right="101"/>
              <w:rPr>
                <w:b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r w:rsidDel="00000000" w:rsidR="00000000" w:rsidRPr="00000000">
              <w:rPr>
                <w:rtl w:val="0"/>
              </w:rPr>
            </w:r>
          </w:p>
        </w:tc>
        <w:tc>
          <w:tcPr/>
          <w:p w:rsidR="00000000" w:rsidDel="00000000" w:rsidP="00000000" w:rsidRDefault="00000000" w:rsidRPr="00000000" w14:paraId="0000003E">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3F">
            <w:pPr>
              <w:tabs>
                <w:tab w:val="left" w:pos="10080"/>
              </w:tabs>
              <w:spacing w:after="0" w:lineRule="auto"/>
              <w:ind w:right="101"/>
              <w:rPr/>
            </w:pPr>
            <w:r w:rsidDel="00000000" w:rsidR="00000000" w:rsidRPr="00000000">
              <w:rPr>
                <w:color w:val="000000"/>
                <w:rtl w:val="0"/>
              </w:rPr>
              <w:t xml:space="preserve">Quarantine of Household Close Contacts </w:t>
            </w:r>
            <w:r w:rsidDel="00000000" w:rsidR="00000000" w:rsidRPr="00000000">
              <w:rPr>
                <w:rtl w:val="0"/>
              </w:rPr>
              <w:t xml:space="preserve">Meeting Criteria Specified in OCDPH Order</w:t>
            </w:r>
          </w:p>
          <w:p w:rsidR="00000000" w:rsidDel="00000000" w:rsidP="00000000" w:rsidRDefault="00000000" w:rsidRPr="00000000" w14:paraId="00000040">
            <w:pPr>
              <w:tabs>
                <w:tab w:val="left" w:pos="10080"/>
              </w:tabs>
              <w:spacing w:after="120" w:lineRule="auto"/>
              <w:ind w:right="101"/>
              <w:rPr>
                <w:color w:val="000000"/>
              </w:rPr>
            </w:pPr>
            <w:r w:rsidDel="00000000" w:rsidR="00000000" w:rsidRPr="00000000">
              <w:rPr>
                <w:rtl w:val="0"/>
              </w:rPr>
              <w:t xml:space="preserve">(required by order)</w:t>
            </w:r>
            <w:r w:rsidDel="00000000" w:rsidR="00000000" w:rsidRPr="00000000">
              <w:rPr>
                <w:rtl w:val="0"/>
              </w:rPr>
            </w:r>
          </w:p>
        </w:tc>
        <w:tc>
          <w:tcPr/>
          <w:p w:rsidR="00000000" w:rsidDel="00000000" w:rsidP="00000000" w:rsidRDefault="00000000" w:rsidRPr="00000000" w14:paraId="00000041">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42">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43">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44">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45">
            <w:pPr>
              <w:tabs>
                <w:tab w:val="left" w:pos="10080"/>
              </w:tabs>
              <w:spacing w:after="0" w:lineRule="auto"/>
              <w:ind w:right="101"/>
              <w:rPr>
                <w:color w:val="000000"/>
              </w:rPr>
            </w:pPr>
            <w:r w:rsidDel="00000000" w:rsidR="00000000" w:rsidRPr="00000000">
              <w:rPr>
                <w:color w:val="000000"/>
                <w:rtl w:val="0"/>
              </w:rPr>
              <w:t xml:space="preserve">Quarantine of Non-Household Close Contacts Who Meet CDC Criteria for Quarantine</w:t>
            </w:r>
          </w:p>
          <w:p w:rsidR="00000000" w:rsidDel="00000000" w:rsidP="00000000" w:rsidRDefault="00000000" w:rsidRPr="00000000" w14:paraId="00000046">
            <w:pPr>
              <w:tabs>
                <w:tab w:val="left" w:pos="10080"/>
              </w:tabs>
              <w:spacing w:after="0" w:lineRule="auto"/>
              <w:ind w:right="101"/>
              <w:rPr/>
            </w:pPr>
            <w:hyperlink r:id="rId9">
              <w:r w:rsidDel="00000000" w:rsidR="00000000" w:rsidRPr="00000000">
                <w:rPr>
                  <w:color w:val="0563c1"/>
                  <w:u w:val="single"/>
                  <w:rtl w:val="0"/>
                </w:rPr>
                <w:t xml:space="preserve">CDC Criteria</w:t>
              </w:r>
            </w:hyperlink>
            <w:r w:rsidDel="00000000" w:rsidR="00000000" w:rsidRPr="00000000">
              <w:rPr>
                <w:rtl w:val="0"/>
              </w:rPr>
            </w:r>
          </w:p>
          <w:p w:rsidR="00000000" w:rsidDel="00000000" w:rsidP="00000000" w:rsidRDefault="00000000" w:rsidRPr="00000000" w14:paraId="00000047">
            <w:pPr>
              <w:tabs>
                <w:tab w:val="left" w:pos="10080"/>
              </w:tabs>
              <w:spacing w:after="120" w:lineRule="auto"/>
              <w:ind w:right="101"/>
              <w:rPr>
                <w:color w:val="000000"/>
              </w:rPr>
            </w:pPr>
            <w:r w:rsidDel="00000000" w:rsidR="00000000" w:rsidRPr="00000000">
              <w:rPr>
                <w:rtl w:val="0"/>
              </w:rPr>
            </w:r>
          </w:p>
        </w:tc>
        <w:tc>
          <w:tcPr/>
          <w:p w:rsidR="00000000" w:rsidDel="00000000" w:rsidP="00000000" w:rsidRDefault="00000000" w:rsidRPr="00000000" w14:paraId="00000048">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49">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4A">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4B">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917" w:hRule="atLeast"/>
          <w:tblHeader w:val="0"/>
        </w:trPr>
        <w:tc>
          <w:tcPr/>
          <w:p w:rsidR="00000000" w:rsidDel="00000000" w:rsidP="00000000" w:rsidRDefault="00000000" w:rsidRPr="00000000" w14:paraId="0000004C">
            <w:pPr>
              <w:tabs>
                <w:tab w:val="left" w:pos="10080"/>
              </w:tabs>
              <w:spacing w:after="0" w:lineRule="auto"/>
              <w:ind w:right="101"/>
              <w:rPr>
                <w:color w:val="000000"/>
              </w:rPr>
            </w:pPr>
            <w:r w:rsidDel="00000000" w:rsidR="00000000" w:rsidRPr="00000000">
              <w:rPr>
                <w:color w:val="000000"/>
                <w:rtl w:val="0"/>
              </w:rPr>
              <w:t xml:space="preserve">Test-to-Stay for Quarantined Non-Household Close Contacts Who Meet CDC Criteria for Quarantine</w:t>
            </w:r>
          </w:p>
          <w:p w:rsidR="00000000" w:rsidDel="00000000" w:rsidP="00000000" w:rsidRDefault="00000000" w:rsidRPr="00000000" w14:paraId="0000004D">
            <w:pPr>
              <w:tabs>
                <w:tab w:val="left" w:pos="10080"/>
              </w:tabs>
              <w:spacing w:after="0" w:lineRule="auto"/>
              <w:ind w:right="101"/>
              <w:rPr>
                <w:color w:val="000000"/>
              </w:rPr>
            </w:pPr>
            <w:hyperlink r:id="rId10">
              <w:r w:rsidDel="00000000" w:rsidR="00000000" w:rsidRPr="00000000">
                <w:rPr>
                  <w:color w:val="0563c1"/>
                  <w:u w:val="single"/>
                  <w:rtl w:val="0"/>
                </w:rPr>
                <w:t xml:space="preserve">Description</w:t>
              </w:r>
            </w:hyperlink>
            <w:r w:rsidDel="00000000" w:rsidR="00000000" w:rsidRPr="00000000">
              <w:rPr>
                <w:rtl w:val="0"/>
              </w:rPr>
            </w:r>
          </w:p>
          <w:p w:rsidR="00000000" w:rsidDel="00000000" w:rsidP="00000000" w:rsidRDefault="00000000" w:rsidRPr="00000000" w14:paraId="0000004E">
            <w:pPr>
              <w:tabs>
                <w:tab w:val="left" w:pos="10080"/>
              </w:tabs>
              <w:spacing w:after="120" w:lineRule="auto"/>
              <w:ind w:right="101"/>
              <w:rPr>
                <w:color w:val="000000"/>
              </w:rPr>
            </w:pPr>
            <w:r w:rsidDel="00000000" w:rsidR="00000000" w:rsidRPr="00000000">
              <w:rPr>
                <w:i w:val="1"/>
                <w:color w:val="000000"/>
                <w:rtl w:val="0"/>
              </w:rPr>
              <w:t xml:space="preserve">Please describe if utilizing</w:t>
            </w:r>
            <w:r w:rsidDel="00000000" w:rsidR="00000000" w:rsidRPr="00000000">
              <w:rPr>
                <w:rtl w:val="0"/>
              </w:rPr>
            </w:r>
          </w:p>
        </w:tc>
        <w:tc>
          <w:tcPr/>
          <w:p w:rsidR="00000000" w:rsidDel="00000000" w:rsidP="00000000" w:rsidRDefault="00000000" w:rsidRPr="00000000" w14:paraId="0000004F">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50">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51">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52">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53">
            <w:pPr>
              <w:tabs>
                <w:tab w:val="left" w:pos="10080"/>
              </w:tabs>
              <w:spacing w:after="120" w:lineRule="auto"/>
              <w:ind w:right="101"/>
              <w:rPr>
                <w:color w:val="000000"/>
              </w:rPr>
            </w:pPr>
            <w:r w:rsidDel="00000000" w:rsidR="00000000" w:rsidRPr="00000000">
              <w:rPr>
                <w:color w:val="000000"/>
                <w:rtl w:val="0"/>
              </w:rPr>
              <w:t xml:space="preserve">Contact Tracing  </w:t>
            </w:r>
          </w:p>
        </w:tc>
        <w:tc>
          <w:tcPr/>
          <w:p w:rsidR="00000000" w:rsidDel="00000000" w:rsidP="00000000" w:rsidRDefault="00000000" w:rsidRPr="00000000" w14:paraId="00000054">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55">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56">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57">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58">
            <w:pPr>
              <w:tabs>
                <w:tab w:val="left" w:pos="10080"/>
              </w:tabs>
              <w:spacing w:after="0" w:lineRule="auto"/>
              <w:ind w:right="101"/>
              <w:rPr>
                <w:color w:val="000000"/>
              </w:rPr>
            </w:pPr>
            <w:r w:rsidDel="00000000" w:rsidR="00000000" w:rsidRPr="00000000">
              <w:rPr>
                <w:color w:val="000000"/>
                <w:rtl w:val="0"/>
              </w:rPr>
              <w:t xml:space="preserve">Notification of Close Contacts</w:t>
            </w:r>
          </w:p>
          <w:p w:rsidR="00000000" w:rsidDel="00000000" w:rsidP="00000000" w:rsidRDefault="00000000" w:rsidRPr="00000000" w14:paraId="00000059">
            <w:pPr>
              <w:tabs>
                <w:tab w:val="left" w:pos="10080"/>
              </w:tabs>
              <w:spacing w:after="0" w:lineRule="auto"/>
              <w:ind w:right="101"/>
              <w:rPr>
                <w:color w:val="000000"/>
              </w:rPr>
            </w:pPr>
            <w:r w:rsidDel="00000000" w:rsidR="00000000" w:rsidRPr="00000000">
              <w:rPr>
                <w:rtl w:val="0"/>
              </w:rPr>
            </w:r>
          </w:p>
          <w:p w:rsidR="00000000" w:rsidDel="00000000" w:rsidP="00000000" w:rsidRDefault="00000000" w:rsidRPr="00000000" w14:paraId="0000005A">
            <w:pPr>
              <w:tabs>
                <w:tab w:val="left" w:pos="10080"/>
              </w:tabs>
              <w:spacing w:after="0" w:lineRule="auto"/>
              <w:ind w:right="101"/>
              <w:rPr>
                <w:color w:val="000000"/>
              </w:rPr>
            </w:pPr>
            <w:r w:rsidDel="00000000" w:rsidR="00000000" w:rsidRPr="00000000">
              <w:rPr>
                <w:rtl w:val="0"/>
              </w:rPr>
            </w:r>
          </w:p>
          <w:p w:rsidR="00000000" w:rsidDel="00000000" w:rsidP="00000000" w:rsidRDefault="00000000" w:rsidRPr="00000000" w14:paraId="0000005B">
            <w:pPr>
              <w:rPr>
                <w:i w:val="1"/>
              </w:rPr>
            </w:pPr>
            <w:r w:rsidDel="00000000" w:rsidR="00000000" w:rsidRPr="00000000">
              <w:rPr>
                <w:rFonts w:ascii="Calibri" w:cs="Calibri" w:eastAsia="Calibri" w:hAnsi="Calibri"/>
                <w:i w:val="1"/>
                <w:sz w:val="21"/>
                <w:szCs w:val="21"/>
                <w:rtl w:val="0"/>
              </w:rPr>
              <w:t xml:space="preserve">School close contacts sent to OCDPH will be notified by OCDPH according to OCDPH process and in accordance with applicable MDHHS orders</w:t>
            </w:r>
            <w:r w:rsidDel="00000000" w:rsidR="00000000" w:rsidRPr="00000000">
              <w:rPr>
                <w:rtl w:val="0"/>
              </w:rPr>
            </w:r>
          </w:p>
        </w:tc>
        <w:tc>
          <w:tcPr/>
          <w:p w:rsidR="00000000" w:rsidDel="00000000" w:rsidP="00000000" w:rsidRDefault="00000000" w:rsidRPr="00000000" w14:paraId="0000005C">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5D">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5E">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5F">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gridSpan w:val="3"/>
          </w:tcPr>
          <w:p w:rsidR="00000000" w:rsidDel="00000000" w:rsidP="00000000" w:rsidRDefault="00000000" w:rsidRPr="00000000" w14:paraId="00000060">
            <w:pPr>
              <w:tabs>
                <w:tab w:val="left" w:pos="10080"/>
              </w:tabs>
              <w:spacing w:after="120" w:lineRule="auto"/>
              <w:ind w:right="101"/>
              <w:rPr>
                <w:i w:val="1"/>
              </w:rPr>
            </w:pPr>
            <w:r w:rsidDel="00000000" w:rsidR="00000000" w:rsidRPr="00000000">
              <w:rPr>
                <w:i w:val="1"/>
                <w:color w:val="000000"/>
                <w:rtl w:val="0"/>
              </w:rPr>
              <w:t xml:space="preserve">Indicate Level of Screening Testing for Participants or Members of the Following Groups: </w:t>
            </w:r>
            <w:r w:rsidDel="00000000" w:rsidR="00000000" w:rsidRPr="00000000">
              <w:rPr>
                <w:rtl w:val="0"/>
              </w:rPr>
            </w:r>
          </w:p>
        </w:tc>
      </w:tr>
      <w:tr>
        <w:trPr>
          <w:cantSplit w:val="1"/>
          <w:tblHeader w:val="0"/>
        </w:trPr>
        <w:tc>
          <w:tcPr/>
          <w:p w:rsidR="00000000" w:rsidDel="00000000" w:rsidP="00000000" w:rsidRDefault="00000000" w:rsidRPr="00000000" w14:paraId="00000063">
            <w:pPr>
              <w:tabs>
                <w:tab w:val="left" w:pos="10080"/>
              </w:tabs>
              <w:spacing w:after="120" w:lineRule="auto"/>
              <w:ind w:left="720" w:right="101" w:firstLine="0"/>
              <w:rPr/>
            </w:pPr>
            <w:r w:rsidDel="00000000" w:rsidR="00000000" w:rsidRPr="00000000">
              <w:rPr>
                <w:color w:val="000000"/>
                <w:rtl w:val="0"/>
              </w:rPr>
              <w:t xml:space="preserve">Teachers and staff </w:t>
            </w:r>
            <w:r w:rsidDel="00000000" w:rsidR="00000000" w:rsidRPr="00000000">
              <w:rPr>
                <w:rtl w:val="0"/>
              </w:rPr>
            </w:r>
          </w:p>
        </w:tc>
        <w:tc>
          <w:tcPr/>
          <w:p w:rsidR="00000000" w:rsidDel="00000000" w:rsidP="00000000" w:rsidRDefault="00000000" w:rsidRPr="00000000" w14:paraId="00000064">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65">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66">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67">
            <w:pPr>
              <w:tabs>
                <w:tab w:val="left" w:pos="10080"/>
              </w:tabs>
              <w:spacing w:after="120" w:lineRule="auto"/>
              <w:ind w:right="101"/>
              <w:rPr/>
            </w:pPr>
            <w:r w:rsidDel="00000000" w:rsidR="00000000" w:rsidRPr="00000000">
              <w:rPr>
                <w:color w:val="808080"/>
                <w:rtl w:val="0"/>
              </w:rPr>
              <w:t xml:space="preserve">All staff review questions before entering the facility </w:t>
            </w:r>
            <w:r w:rsidDel="00000000" w:rsidR="00000000" w:rsidRPr="00000000">
              <w:rPr>
                <w:rtl w:val="0"/>
              </w:rPr>
            </w:r>
          </w:p>
        </w:tc>
      </w:tr>
      <w:tr>
        <w:trPr>
          <w:cantSplit w:val="1"/>
          <w:tblHeader w:val="0"/>
        </w:trPr>
        <w:tc>
          <w:tcPr/>
          <w:p w:rsidR="00000000" w:rsidDel="00000000" w:rsidP="00000000" w:rsidRDefault="00000000" w:rsidRPr="00000000" w14:paraId="00000068">
            <w:pPr>
              <w:tabs>
                <w:tab w:val="left" w:pos="10080"/>
              </w:tabs>
              <w:spacing w:after="120" w:lineRule="auto"/>
              <w:ind w:left="720" w:right="101" w:firstLine="0"/>
              <w:rPr>
                <w:color w:val="000000"/>
              </w:rPr>
            </w:pPr>
            <w:r w:rsidDel="00000000" w:rsidR="00000000" w:rsidRPr="00000000">
              <w:rPr>
                <w:color w:val="000000"/>
                <w:rtl w:val="0"/>
              </w:rPr>
              <w:t xml:space="preserve">Students </w:t>
            </w:r>
          </w:p>
        </w:tc>
        <w:tc>
          <w:tcPr/>
          <w:p w:rsidR="00000000" w:rsidDel="00000000" w:rsidP="00000000" w:rsidRDefault="00000000" w:rsidRPr="00000000" w14:paraId="00000069">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6A">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6B">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6C">
            <w:pPr>
              <w:tabs>
                <w:tab w:val="left" w:pos="10080"/>
              </w:tabs>
              <w:spacing w:after="120" w:lineRule="auto"/>
              <w:ind w:right="101"/>
              <w:rPr/>
            </w:pPr>
            <w:r w:rsidDel="00000000" w:rsidR="00000000" w:rsidRPr="00000000">
              <w:rPr>
                <w:rtl w:val="0"/>
              </w:rPr>
            </w:r>
          </w:p>
        </w:tc>
      </w:tr>
      <w:tr>
        <w:trPr>
          <w:cantSplit w:val="1"/>
          <w:tblHeader w:val="0"/>
        </w:trPr>
        <w:tc>
          <w:tcPr/>
          <w:p w:rsidR="00000000" w:rsidDel="00000000" w:rsidP="00000000" w:rsidRDefault="00000000" w:rsidRPr="00000000" w14:paraId="0000006D">
            <w:pPr>
              <w:tabs>
                <w:tab w:val="left" w:pos="10080"/>
              </w:tabs>
              <w:spacing w:after="120" w:lineRule="auto"/>
              <w:ind w:left="720" w:right="101" w:firstLine="0"/>
              <w:rPr>
                <w:color w:val="000000"/>
              </w:rPr>
            </w:pPr>
            <w:r w:rsidDel="00000000" w:rsidR="00000000" w:rsidRPr="00000000">
              <w:rPr>
                <w:color w:val="000000"/>
                <w:rtl w:val="0"/>
              </w:rPr>
              <w:t xml:space="preserve">High-risk sports</w:t>
            </w:r>
            <w:r w:rsidDel="00000000" w:rsidR="00000000" w:rsidRPr="00000000">
              <w:rPr>
                <w:color w:val="000000"/>
                <w:vertAlign w:val="superscript"/>
                <w:rtl w:val="0"/>
              </w:rPr>
              <w:t xml:space="preserve">1</w:t>
            </w:r>
            <w:r w:rsidDel="00000000" w:rsidR="00000000" w:rsidRPr="00000000">
              <w:rPr>
                <w:color w:val="000000"/>
                <w:rtl w:val="0"/>
              </w:rPr>
              <w:t xml:space="preserve"> and extracurricular activities</w:t>
            </w:r>
            <w:r w:rsidDel="00000000" w:rsidR="00000000" w:rsidRPr="00000000">
              <w:rPr>
                <w:color w:val="000000"/>
                <w:vertAlign w:val="superscript"/>
                <w:rtl w:val="0"/>
              </w:rPr>
              <w:t xml:space="preserve">2</w:t>
            </w:r>
            <w:r w:rsidDel="00000000" w:rsidR="00000000" w:rsidRPr="00000000">
              <w:rPr>
                <w:color w:val="000000"/>
                <w:rtl w:val="0"/>
              </w:rPr>
              <w:t xml:space="preserve"> </w:t>
            </w:r>
          </w:p>
        </w:tc>
        <w:tc>
          <w:tcPr/>
          <w:p w:rsidR="00000000" w:rsidDel="00000000" w:rsidP="00000000" w:rsidRDefault="00000000" w:rsidRPr="00000000" w14:paraId="0000006E">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6F">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0">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71">
            <w:pPr>
              <w:tabs>
                <w:tab w:val="left" w:pos="10080"/>
              </w:tabs>
              <w:spacing w:after="120" w:lineRule="auto"/>
              <w:ind w:right="101"/>
              <w:rPr/>
            </w:pPr>
            <w:r w:rsidDel="00000000" w:rsidR="00000000" w:rsidRPr="00000000">
              <w:rPr>
                <w:color w:val="808080"/>
                <w:rtl w:val="0"/>
              </w:rPr>
              <w:t xml:space="preserve">N/A</w:t>
            </w:r>
            <w:r w:rsidDel="00000000" w:rsidR="00000000" w:rsidRPr="00000000">
              <w:rPr>
                <w:rtl w:val="0"/>
              </w:rPr>
            </w:r>
          </w:p>
        </w:tc>
      </w:tr>
      <w:tr>
        <w:trPr>
          <w:cantSplit w:val="1"/>
          <w:tblHeader w:val="0"/>
        </w:trPr>
        <w:tc>
          <w:tcPr/>
          <w:p w:rsidR="00000000" w:rsidDel="00000000" w:rsidP="00000000" w:rsidRDefault="00000000" w:rsidRPr="00000000" w14:paraId="00000072">
            <w:pPr>
              <w:tabs>
                <w:tab w:val="left" w:pos="10080"/>
              </w:tabs>
              <w:spacing w:after="120" w:lineRule="auto"/>
              <w:ind w:left="720" w:right="101" w:firstLine="0"/>
              <w:rPr>
                <w:color w:val="000000"/>
              </w:rPr>
            </w:pPr>
            <w:r w:rsidDel="00000000" w:rsidR="00000000" w:rsidRPr="00000000">
              <w:rPr>
                <w:color w:val="000000"/>
                <w:rtl w:val="0"/>
              </w:rPr>
              <w:t xml:space="preserve">Low- and intermediate-risk sports</w:t>
            </w:r>
            <w:r w:rsidDel="00000000" w:rsidR="00000000" w:rsidRPr="00000000">
              <w:rPr>
                <w:color w:val="000000"/>
                <w:vertAlign w:val="superscript"/>
                <w:rtl w:val="0"/>
              </w:rPr>
              <w:t xml:space="preserve">1</w:t>
            </w:r>
            <w:r w:rsidDel="00000000" w:rsidR="00000000" w:rsidRPr="00000000">
              <w:rPr>
                <w:color w:val="000000"/>
                <w:rtl w:val="0"/>
              </w:rPr>
              <w:t xml:space="preserve"> </w:t>
            </w:r>
          </w:p>
        </w:tc>
        <w:tc>
          <w:tcPr/>
          <w:p w:rsidR="00000000" w:rsidDel="00000000" w:rsidP="00000000" w:rsidRDefault="00000000" w:rsidRPr="00000000" w14:paraId="00000073">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74">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5">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76">
            <w:pPr>
              <w:tabs>
                <w:tab w:val="left" w:pos="10080"/>
              </w:tabs>
              <w:spacing w:after="120" w:lineRule="auto"/>
              <w:ind w:right="101"/>
              <w:rPr/>
            </w:pPr>
            <w:r w:rsidDel="00000000" w:rsidR="00000000" w:rsidRPr="00000000">
              <w:rPr>
                <w:color w:val="808080"/>
                <w:rtl w:val="0"/>
              </w:rPr>
              <w:t xml:space="preserve">N/A</w:t>
            </w:r>
            <w:r w:rsidDel="00000000" w:rsidR="00000000" w:rsidRPr="00000000">
              <w:rPr>
                <w:rtl w:val="0"/>
              </w:rPr>
            </w:r>
          </w:p>
        </w:tc>
      </w:tr>
      <w:tr>
        <w:trPr>
          <w:cantSplit w:val="1"/>
          <w:tblHeader w:val="0"/>
        </w:trPr>
        <w:tc>
          <w:tcPr/>
          <w:p w:rsidR="00000000" w:rsidDel="00000000" w:rsidP="00000000" w:rsidRDefault="00000000" w:rsidRPr="00000000" w14:paraId="00000077">
            <w:pPr>
              <w:tabs>
                <w:tab w:val="left" w:pos="10080"/>
              </w:tabs>
              <w:spacing w:after="120" w:lineRule="auto"/>
              <w:ind w:right="101"/>
              <w:rPr>
                <w:color w:val="000000"/>
              </w:rPr>
            </w:pPr>
            <w:r w:rsidDel="00000000" w:rsidR="00000000" w:rsidRPr="00000000">
              <w:rPr>
                <w:color w:val="000000"/>
                <w:rtl w:val="0"/>
              </w:rPr>
              <w:t xml:space="preserve">Promoting Vaccination</w:t>
            </w:r>
          </w:p>
        </w:tc>
        <w:tc>
          <w:tcPr/>
          <w:p w:rsidR="00000000" w:rsidDel="00000000" w:rsidP="00000000" w:rsidRDefault="00000000" w:rsidRPr="00000000" w14:paraId="00000078">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79">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A">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7B">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7C">
            <w:pPr>
              <w:tabs>
                <w:tab w:val="left" w:pos="10080"/>
              </w:tabs>
              <w:spacing w:after="120" w:lineRule="auto"/>
              <w:ind w:right="101"/>
              <w:rPr>
                <w:color w:val="000000"/>
              </w:rPr>
            </w:pPr>
            <w:r w:rsidDel="00000000" w:rsidR="00000000" w:rsidRPr="00000000">
              <w:rPr>
                <w:color w:val="000000"/>
                <w:rtl w:val="0"/>
              </w:rPr>
              <w:t xml:space="preserve">Wearing Well-Fitting Masks Consistently and Correctly Over the Nose and Mouth</w:t>
            </w:r>
          </w:p>
        </w:tc>
        <w:tc>
          <w:tcPr/>
          <w:p w:rsidR="00000000" w:rsidDel="00000000" w:rsidP="00000000" w:rsidRDefault="00000000" w:rsidRPr="00000000" w14:paraId="0000007D">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Always</w:t>
            </w:r>
          </w:p>
          <w:p w:rsidR="00000000" w:rsidDel="00000000" w:rsidP="00000000" w:rsidRDefault="00000000" w:rsidRPr="00000000" w14:paraId="0000007E">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F">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80">
            <w:pPr>
              <w:tabs>
                <w:tab w:val="left" w:pos="10080"/>
              </w:tabs>
              <w:spacing w:after="120" w:lineRule="auto"/>
              <w:ind w:right="101"/>
              <w:rPr/>
            </w:pPr>
            <w:r w:rsidDel="00000000" w:rsidR="00000000" w:rsidRPr="00000000">
              <w:rPr>
                <w:rtl w:val="0"/>
              </w:rPr>
            </w:r>
          </w:p>
        </w:tc>
      </w:tr>
      <w:tr>
        <w:trPr>
          <w:cantSplit w:val="1"/>
          <w:tblHeader w:val="0"/>
        </w:trPr>
        <w:tc>
          <w:tcPr>
            <w:gridSpan w:val="3"/>
          </w:tcPr>
          <w:p w:rsidR="00000000" w:rsidDel="00000000" w:rsidP="00000000" w:rsidRDefault="00000000" w:rsidRPr="00000000" w14:paraId="00000081">
            <w:pPr>
              <w:tabs>
                <w:tab w:val="left" w:pos="10080"/>
              </w:tabs>
              <w:spacing w:after="120" w:lineRule="auto"/>
              <w:ind w:right="101"/>
              <w:rPr>
                <w:i w:val="1"/>
                <w:color w:val="000000"/>
              </w:rPr>
            </w:pPr>
            <w:r w:rsidDel="00000000" w:rsidR="00000000" w:rsidRPr="00000000">
              <w:rPr>
                <w:i w:val="1"/>
                <w:color w:val="000000"/>
                <w:rtl w:val="0"/>
              </w:rPr>
              <w:t xml:space="preserve">Which of the Following Settings/Activities Require the Wearing of Well-Fitting Face Masks over the Nose and Mouth:</w:t>
            </w:r>
          </w:p>
        </w:tc>
      </w:tr>
      <w:tr>
        <w:trPr>
          <w:cantSplit w:val="1"/>
          <w:tblHeader w:val="0"/>
        </w:trPr>
        <w:tc>
          <w:tcPr/>
          <w:p w:rsidR="00000000" w:rsidDel="00000000" w:rsidP="00000000" w:rsidRDefault="00000000" w:rsidRPr="00000000" w14:paraId="00000084">
            <w:pPr>
              <w:tabs>
                <w:tab w:val="left" w:pos="10080"/>
              </w:tabs>
              <w:spacing w:after="120" w:lineRule="auto"/>
              <w:ind w:right="101"/>
              <w:jc w:val="right"/>
              <w:rPr>
                <w:color w:val="000000"/>
              </w:rPr>
            </w:pPr>
            <w:r w:rsidDel="00000000" w:rsidR="00000000" w:rsidRPr="00000000">
              <w:rPr>
                <w:color w:val="000000"/>
                <w:rtl w:val="0"/>
              </w:rPr>
              <w:t xml:space="preserve">In indoor school classrooms</w:t>
            </w:r>
          </w:p>
        </w:tc>
        <w:tc>
          <w:tcPr/>
          <w:p w:rsidR="00000000" w:rsidDel="00000000" w:rsidP="00000000" w:rsidRDefault="00000000" w:rsidRPr="00000000" w14:paraId="00000085">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6">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87">
            <w:pPr>
              <w:tabs>
                <w:tab w:val="left" w:pos="10080"/>
              </w:tabs>
              <w:spacing w:after="120" w:lineRule="auto"/>
              <w:ind w:right="101"/>
              <w:jc w:val="right"/>
              <w:rPr>
                <w:color w:val="000000"/>
              </w:rPr>
            </w:pPr>
            <w:r w:rsidDel="00000000" w:rsidR="00000000" w:rsidRPr="00000000">
              <w:rPr>
                <w:color w:val="000000"/>
                <w:rtl w:val="0"/>
              </w:rPr>
              <w:t xml:space="preserve">In school hallways</w:t>
            </w:r>
          </w:p>
        </w:tc>
        <w:tc>
          <w:tcPr/>
          <w:p w:rsidR="00000000" w:rsidDel="00000000" w:rsidP="00000000" w:rsidRDefault="00000000" w:rsidRPr="00000000" w14:paraId="00000088">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9">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8A">
            <w:pPr>
              <w:tabs>
                <w:tab w:val="left" w:pos="10080"/>
              </w:tabs>
              <w:spacing w:after="120" w:lineRule="auto"/>
              <w:ind w:right="101"/>
              <w:jc w:val="right"/>
              <w:rPr>
                <w:color w:val="000000"/>
              </w:rPr>
            </w:pPr>
            <w:r w:rsidDel="00000000" w:rsidR="00000000" w:rsidRPr="00000000">
              <w:rPr>
                <w:color w:val="000000"/>
                <w:rtl w:val="0"/>
              </w:rPr>
              <w:t xml:space="preserve">In outdoor learning environments</w:t>
            </w:r>
          </w:p>
        </w:tc>
        <w:tc>
          <w:tcPr/>
          <w:p w:rsidR="00000000" w:rsidDel="00000000" w:rsidP="00000000" w:rsidRDefault="00000000" w:rsidRPr="00000000" w14:paraId="0000008B">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C">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8D">
            <w:pPr>
              <w:tabs>
                <w:tab w:val="left" w:pos="10080"/>
              </w:tabs>
              <w:spacing w:after="120" w:lineRule="auto"/>
              <w:ind w:right="101"/>
              <w:jc w:val="right"/>
              <w:rPr>
                <w:color w:val="000000"/>
              </w:rPr>
            </w:pPr>
            <w:r w:rsidDel="00000000" w:rsidR="00000000" w:rsidRPr="00000000">
              <w:rPr>
                <w:color w:val="000000"/>
                <w:rtl w:val="0"/>
              </w:rPr>
              <w:t xml:space="preserve">During outdoor recess</w:t>
            </w:r>
          </w:p>
        </w:tc>
        <w:tc>
          <w:tcPr/>
          <w:p w:rsidR="00000000" w:rsidDel="00000000" w:rsidP="00000000" w:rsidRDefault="00000000" w:rsidRPr="00000000" w14:paraId="0000008E">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F">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0">
            <w:pPr>
              <w:tabs>
                <w:tab w:val="left" w:pos="10080"/>
              </w:tabs>
              <w:spacing w:after="120" w:lineRule="auto"/>
              <w:ind w:right="101"/>
              <w:jc w:val="right"/>
              <w:rPr>
                <w:color w:val="000000"/>
              </w:rPr>
            </w:pPr>
            <w:r w:rsidDel="00000000" w:rsidR="00000000" w:rsidRPr="00000000">
              <w:rPr>
                <w:color w:val="000000"/>
                <w:rtl w:val="0"/>
              </w:rPr>
              <w:t xml:space="preserve">During assemblies and large gatherings</w:t>
            </w:r>
          </w:p>
        </w:tc>
        <w:tc>
          <w:tcPr/>
          <w:p w:rsidR="00000000" w:rsidDel="00000000" w:rsidP="00000000" w:rsidRDefault="00000000" w:rsidRPr="00000000" w14:paraId="00000091">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2">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3">
            <w:pPr>
              <w:tabs>
                <w:tab w:val="left" w:pos="10080"/>
              </w:tabs>
              <w:spacing w:after="120" w:lineRule="auto"/>
              <w:ind w:right="101"/>
              <w:jc w:val="right"/>
              <w:rPr>
                <w:color w:val="000000"/>
              </w:rPr>
            </w:pPr>
            <w:r w:rsidDel="00000000" w:rsidR="00000000" w:rsidRPr="00000000">
              <w:rPr>
                <w:color w:val="000000"/>
                <w:rtl w:val="0"/>
              </w:rPr>
              <w:t xml:space="preserve">During meals</w:t>
            </w:r>
          </w:p>
        </w:tc>
        <w:tc>
          <w:tcPr/>
          <w:p w:rsidR="00000000" w:rsidDel="00000000" w:rsidP="00000000" w:rsidRDefault="00000000" w:rsidRPr="00000000" w14:paraId="00000094">
            <w:pPr>
              <w:tabs>
                <w:tab w:val="left" w:pos="93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Yes          </w:t>
            </w: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w:t>
            </w:r>
          </w:p>
        </w:tc>
        <w:tc>
          <w:tcPr/>
          <w:p w:rsidR="00000000" w:rsidDel="00000000" w:rsidP="00000000" w:rsidRDefault="00000000" w:rsidRPr="00000000" w14:paraId="00000095">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6">
            <w:pPr>
              <w:tabs>
                <w:tab w:val="left" w:pos="10080"/>
              </w:tabs>
              <w:spacing w:after="120" w:lineRule="auto"/>
              <w:ind w:right="101"/>
              <w:jc w:val="right"/>
              <w:rPr>
                <w:color w:val="000000"/>
              </w:rPr>
            </w:pPr>
            <w:r w:rsidDel="00000000" w:rsidR="00000000" w:rsidRPr="00000000">
              <w:rPr>
                <w:color w:val="000000"/>
                <w:rtl w:val="0"/>
              </w:rPr>
              <w:t xml:space="preserve">During close contact sports</w:t>
            </w:r>
          </w:p>
        </w:tc>
        <w:tc>
          <w:tcPr/>
          <w:p w:rsidR="00000000" w:rsidDel="00000000" w:rsidP="00000000" w:rsidRDefault="00000000" w:rsidRPr="00000000" w14:paraId="00000097">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8">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9">
            <w:pPr>
              <w:tabs>
                <w:tab w:val="left" w:pos="10080"/>
              </w:tabs>
              <w:spacing w:after="120" w:lineRule="auto"/>
              <w:ind w:right="101"/>
              <w:jc w:val="right"/>
              <w:rPr>
                <w:color w:val="000000"/>
              </w:rPr>
            </w:pPr>
            <w:r w:rsidDel="00000000" w:rsidR="00000000" w:rsidRPr="00000000">
              <w:rPr>
                <w:color w:val="000000"/>
                <w:rtl w:val="0"/>
              </w:rPr>
              <w:t xml:space="preserve">During indoor sports</w:t>
            </w:r>
          </w:p>
        </w:tc>
        <w:tc>
          <w:tcPr/>
          <w:p w:rsidR="00000000" w:rsidDel="00000000" w:rsidP="00000000" w:rsidRDefault="00000000" w:rsidRPr="00000000" w14:paraId="0000009A">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B">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C">
            <w:pPr>
              <w:tabs>
                <w:tab w:val="left" w:pos="10080"/>
              </w:tabs>
              <w:spacing w:after="120" w:lineRule="auto"/>
              <w:ind w:right="101"/>
              <w:jc w:val="right"/>
              <w:rPr>
                <w:color w:val="000000"/>
              </w:rPr>
            </w:pPr>
            <w:r w:rsidDel="00000000" w:rsidR="00000000" w:rsidRPr="00000000">
              <w:rPr>
                <w:color w:val="000000"/>
                <w:rtl w:val="0"/>
              </w:rPr>
              <w:t xml:space="preserve">During outdoor sports</w:t>
            </w:r>
          </w:p>
        </w:tc>
        <w:tc>
          <w:tcPr/>
          <w:p w:rsidR="00000000" w:rsidDel="00000000" w:rsidP="00000000" w:rsidRDefault="00000000" w:rsidRPr="00000000" w14:paraId="0000009D">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E">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F">
            <w:pPr>
              <w:tabs>
                <w:tab w:val="left" w:pos="10080"/>
              </w:tabs>
              <w:spacing w:after="120" w:lineRule="auto"/>
              <w:ind w:right="101"/>
              <w:jc w:val="right"/>
              <w:rPr>
                <w:color w:val="000000"/>
              </w:rPr>
            </w:pPr>
            <w:r w:rsidDel="00000000" w:rsidR="00000000" w:rsidRPr="00000000">
              <w:rPr>
                <w:color w:val="000000"/>
                <w:rtl w:val="0"/>
              </w:rPr>
              <w:t xml:space="preserve">During indoor non-athletic extracurricular activities</w:t>
            </w:r>
          </w:p>
        </w:tc>
        <w:tc>
          <w:tcPr/>
          <w:p w:rsidR="00000000" w:rsidDel="00000000" w:rsidP="00000000" w:rsidRDefault="00000000" w:rsidRPr="00000000" w14:paraId="000000A0">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A1">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A2">
            <w:pPr>
              <w:tabs>
                <w:tab w:val="left" w:pos="10080"/>
              </w:tabs>
              <w:spacing w:after="120" w:lineRule="auto"/>
              <w:ind w:right="101"/>
              <w:jc w:val="right"/>
              <w:rPr>
                <w:color w:val="000000"/>
              </w:rPr>
            </w:pPr>
            <w:r w:rsidDel="00000000" w:rsidR="00000000" w:rsidRPr="00000000">
              <w:rPr>
                <w:color w:val="000000"/>
                <w:rtl w:val="0"/>
              </w:rPr>
              <w:t xml:space="preserve">During outdoor non-athletic extracurricular activities</w:t>
            </w:r>
          </w:p>
        </w:tc>
        <w:tc>
          <w:tcPr/>
          <w:p w:rsidR="00000000" w:rsidDel="00000000" w:rsidP="00000000" w:rsidRDefault="00000000" w:rsidRPr="00000000" w14:paraId="000000A3">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A4">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A5">
            <w:pPr>
              <w:tabs>
                <w:tab w:val="left" w:pos="10080"/>
              </w:tabs>
              <w:spacing w:after="120" w:lineRule="auto"/>
              <w:ind w:right="101"/>
              <w:jc w:val="right"/>
              <w:rPr>
                <w:color w:val="000000"/>
              </w:rPr>
            </w:pPr>
            <w:r w:rsidDel="00000000" w:rsidR="00000000" w:rsidRPr="00000000">
              <w:rPr>
                <w:color w:val="000000"/>
                <w:rtl w:val="0"/>
              </w:rPr>
              <w:t xml:space="preserve">On school bussing</w:t>
              <w:br w:type="textWrapping"/>
            </w:r>
            <w:r w:rsidDel="00000000" w:rsidR="00000000" w:rsidRPr="00000000">
              <w:rPr>
                <w:rtl w:val="0"/>
              </w:rPr>
              <w:t xml:space="preserve">(required by order)</w:t>
            </w:r>
            <w:r w:rsidDel="00000000" w:rsidR="00000000" w:rsidRPr="00000000">
              <w:rPr>
                <w:rtl w:val="0"/>
              </w:rPr>
            </w:r>
          </w:p>
        </w:tc>
        <w:tc>
          <w:tcPr/>
          <w:p w:rsidR="00000000" w:rsidDel="00000000" w:rsidP="00000000" w:rsidRDefault="00000000" w:rsidRPr="00000000" w14:paraId="000000A6">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A7">
            <w:pPr>
              <w:tabs>
                <w:tab w:val="left" w:pos="10080"/>
              </w:tabs>
              <w:spacing w:after="120" w:lineRule="auto"/>
              <w:ind w:right="101"/>
              <w:rPr/>
            </w:pPr>
            <w:r w:rsidDel="00000000" w:rsidR="00000000" w:rsidRPr="00000000">
              <w:rPr>
                <w:color w:val="808080"/>
                <w:rtl w:val="0"/>
              </w:rPr>
              <w:t xml:space="preserve">N/A</w:t>
            </w:r>
            <w:r w:rsidDel="00000000" w:rsidR="00000000" w:rsidRPr="00000000">
              <w:rPr>
                <w:rtl w:val="0"/>
              </w:rPr>
            </w:r>
          </w:p>
        </w:tc>
      </w:tr>
      <w:tr>
        <w:trPr>
          <w:cantSplit w:val="1"/>
          <w:tblHeader w:val="0"/>
        </w:trPr>
        <w:tc>
          <w:tcPr/>
          <w:p w:rsidR="00000000" w:rsidDel="00000000" w:rsidP="00000000" w:rsidRDefault="00000000" w:rsidRPr="00000000" w14:paraId="000000A8">
            <w:pPr>
              <w:tabs>
                <w:tab w:val="left" w:pos="10080"/>
              </w:tabs>
              <w:spacing w:after="120" w:lineRule="auto"/>
              <w:ind w:right="101"/>
              <w:rPr>
                <w:color w:val="000000"/>
              </w:rPr>
            </w:pPr>
            <w:r w:rsidDel="00000000" w:rsidR="00000000" w:rsidRPr="00000000">
              <w:rPr>
                <w:color w:val="000000"/>
                <w:rtl w:val="0"/>
              </w:rPr>
              <w:t xml:space="preserve">Physical Distancing</w:t>
            </w:r>
          </w:p>
        </w:tc>
        <w:tc>
          <w:tcPr/>
          <w:p w:rsidR="00000000" w:rsidDel="00000000" w:rsidP="00000000" w:rsidRDefault="00000000" w:rsidRPr="00000000" w14:paraId="000000A9">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At least 6 feet</w:t>
            </w:r>
          </w:p>
          <w:p w:rsidR="00000000" w:rsidDel="00000000" w:rsidP="00000000" w:rsidRDefault="00000000" w:rsidRPr="00000000" w14:paraId="000000AA">
            <w:pPr>
              <w:tabs>
                <w:tab w:val="center" w:pos="140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At least 3 feet</w:t>
            </w:r>
          </w:p>
          <w:p w:rsidR="00000000" w:rsidDel="00000000" w:rsidP="00000000" w:rsidRDefault="00000000" w:rsidRPr="00000000" w14:paraId="000000AB">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Less than 3 feet</w:t>
            </w:r>
          </w:p>
          <w:p w:rsidR="00000000" w:rsidDel="00000000" w:rsidP="00000000" w:rsidRDefault="00000000" w:rsidRPr="00000000" w14:paraId="000000AC">
            <w:pPr>
              <w:tabs>
                <w:tab w:val="left" w:pos="930"/>
              </w:tabs>
              <w:spacing w:after="120" w:lineRule="auto"/>
              <w:ind w:left="342" w:right="101" w:hanging="342"/>
              <w:rPr/>
            </w:pPr>
            <w:r w:rsidDel="00000000" w:rsidR="00000000" w:rsidRPr="00000000">
              <w:rPr>
                <w:rFonts w:ascii="MS Gothic" w:cs="MS Gothic" w:eastAsia="MS Gothic" w:hAnsi="MS Gothic"/>
                <w:rtl w:val="0"/>
              </w:rPr>
              <w:t xml:space="preserve">☐</w:t>
            </w:r>
            <w:r w:rsidDel="00000000" w:rsidR="00000000" w:rsidRPr="00000000">
              <w:rPr>
                <w:rtl w:val="0"/>
              </w:rPr>
              <w:t xml:space="preserve">  No regulated distancing</w:t>
            </w:r>
          </w:p>
        </w:tc>
        <w:tc>
          <w:tcPr/>
          <w:p w:rsidR="00000000" w:rsidDel="00000000" w:rsidP="00000000" w:rsidRDefault="00000000" w:rsidRPr="00000000" w14:paraId="000000AD">
            <w:pPr>
              <w:tabs>
                <w:tab w:val="left" w:pos="10080"/>
              </w:tabs>
              <w:spacing w:after="120" w:lineRule="auto"/>
              <w:ind w:right="101"/>
              <w:rPr/>
            </w:pPr>
            <w:r w:rsidDel="00000000" w:rsidR="00000000" w:rsidRPr="00000000">
              <w:rPr>
                <w:color w:val="808080"/>
                <w:rtl w:val="0"/>
              </w:rPr>
              <w:t xml:space="preserve">6 foot when able</w:t>
            </w:r>
            <w:r w:rsidDel="00000000" w:rsidR="00000000" w:rsidRPr="00000000">
              <w:rPr>
                <w:rtl w:val="0"/>
              </w:rPr>
            </w:r>
          </w:p>
        </w:tc>
      </w:tr>
      <w:tr>
        <w:trPr>
          <w:cantSplit w:val="1"/>
          <w:tblHeader w:val="0"/>
        </w:trPr>
        <w:tc>
          <w:tcPr/>
          <w:p w:rsidR="00000000" w:rsidDel="00000000" w:rsidP="00000000" w:rsidRDefault="00000000" w:rsidRPr="00000000" w14:paraId="000000AE">
            <w:pPr>
              <w:tabs>
                <w:tab w:val="left" w:pos="10080"/>
              </w:tabs>
              <w:spacing w:after="120" w:lineRule="auto"/>
              <w:ind w:right="101"/>
              <w:rPr>
                <w:color w:val="000000"/>
              </w:rPr>
            </w:pPr>
            <w:r w:rsidDel="00000000" w:rsidR="00000000" w:rsidRPr="00000000">
              <w:rPr>
                <w:color w:val="000000"/>
                <w:rtl w:val="0"/>
              </w:rPr>
              <w:t xml:space="preserve">Distancing during food service and meals </w:t>
            </w:r>
          </w:p>
        </w:tc>
        <w:tc>
          <w:tcPr/>
          <w:p w:rsidR="00000000" w:rsidDel="00000000" w:rsidP="00000000" w:rsidRDefault="00000000" w:rsidRPr="00000000" w14:paraId="000000AF">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At least 6 feet</w:t>
            </w:r>
          </w:p>
          <w:p w:rsidR="00000000" w:rsidDel="00000000" w:rsidP="00000000" w:rsidRDefault="00000000" w:rsidRPr="00000000" w14:paraId="000000B0">
            <w:pPr>
              <w:tabs>
                <w:tab w:val="center" w:pos="140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At least 3 feet</w:t>
            </w:r>
          </w:p>
          <w:p w:rsidR="00000000" w:rsidDel="00000000" w:rsidP="00000000" w:rsidRDefault="00000000" w:rsidRPr="00000000" w14:paraId="000000B1">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Less than 3 feet</w:t>
            </w:r>
          </w:p>
          <w:p w:rsidR="00000000" w:rsidDel="00000000" w:rsidP="00000000" w:rsidRDefault="00000000" w:rsidRPr="00000000" w14:paraId="000000B2">
            <w:pPr>
              <w:tabs>
                <w:tab w:val="left" w:pos="10080"/>
              </w:tabs>
              <w:spacing w:after="120" w:lineRule="auto"/>
              <w:ind w:left="342" w:right="101" w:hanging="342"/>
              <w:rPr/>
            </w:pPr>
            <w:r w:rsidDel="00000000" w:rsidR="00000000" w:rsidRPr="00000000">
              <w:rPr>
                <w:rFonts w:ascii="MS Gothic" w:cs="MS Gothic" w:eastAsia="MS Gothic" w:hAnsi="MS Gothic"/>
                <w:rtl w:val="0"/>
              </w:rPr>
              <w:t xml:space="preserve">☐</w:t>
            </w:r>
            <w:r w:rsidDel="00000000" w:rsidR="00000000" w:rsidRPr="00000000">
              <w:rPr>
                <w:rtl w:val="0"/>
              </w:rPr>
              <w:t xml:space="preserve">  No regulated distancing</w:t>
            </w:r>
          </w:p>
        </w:tc>
        <w:tc>
          <w:tcPr/>
          <w:p w:rsidR="00000000" w:rsidDel="00000000" w:rsidP="00000000" w:rsidRDefault="00000000" w:rsidRPr="00000000" w14:paraId="000000B3">
            <w:pPr>
              <w:tabs>
                <w:tab w:val="left" w:pos="10080"/>
              </w:tabs>
              <w:spacing w:after="120" w:lineRule="auto"/>
              <w:ind w:right="101"/>
              <w:rPr/>
            </w:pPr>
            <w:r w:rsidDel="00000000" w:rsidR="00000000" w:rsidRPr="00000000">
              <w:rPr>
                <w:color w:val="808080"/>
                <w:rtl w:val="0"/>
              </w:rPr>
              <w:t xml:space="preserve">6 ft when able</w:t>
            </w:r>
            <w:r w:rsidDel="00000000" w:rsidR="00000000" w:rsidRPr="00000000">
              <w:rPr>
                <w:rtl w:val="0"/>
              </w:rPr>
            </w:r>
          </w:p>
        </w:tc>
      </w:tr>
      <w:tr>
        <w:trPr>
          <w:cantSplit w:val="1"/>
          <w:tblHeader w:val="0"/>
        </w:trPr>
        <w:tc>
          <w:tcPr/>
          <w:p w:rsidR="00000000" w:rsidDel="00000000" w:rsidP="00000000" w:rsidRDefault="00000000" w:rsidRPr="00000000" w14:paraId="000000B4">
            <w:pPr>
              <w:tabs>
                <w:tab w:val="left" w:pos="10080"/>
              </w:tabs>
              <w:spacing w:after="120" w:lineRule="auto"/>
              <w:ind w:right="101"/>
              <w:rPr>
                <w:color w:val="000000"/>
              </w:rPr>
            </w:pPr>
            <w:r w:rsidDel="00000000" w:rsidR="00000000" w:rsidRPr="00000000">
              <w:rPr>
                <w:color w:val="000000"/>
                <w:rtl w:val="0"/>
              </w:rPr>
              <w:t xml:space="preserve">Cohorting – </w:t>
            </w:r>
            <w:r w:rsidDel="00000000" w:rsidR="00000000" w:rsidRPr="00000000">
              <w:rPr>
                <w:i w:val="1"/>
                <w:color w:val="000000"/>
                <w:rtl w:val="0"/>
              </w:rPr>
              <w:t xml:space="preserve">please describe</w:t>
            </w:r>
            <w:r w:rsidDel="00000000" w:rsidR="00000000" w:rsidRPr="00000000">
              <w:rPr>
                <w:rtl w:val="0"/>
              </w:rPr>
            </w:r>
          </w:p>
        </w:tc>
        <w:tc>
          <w:tcPr/>
          <w:p w:rsidR="00000000" w:rsidDel="00000000" w:rsidP="00000000" w:rsidRDefault="00000000" w:rsidRPr="00000000" w14:paraId="000000B5">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B6">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B7">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B8">
            <w:pPr>
              <w:tabs>
                <w:tab w:val="left" w:pos="10080"/>
              </w:tabs>
              <w:spacing w:after="120" w:lineRule="auto"/>
              <w:ind w:right="101"/>
              <w:rPr/>
            </w:pPr>
            <w:r w:rsidDel="00000000" w:rsidR="00000000" w:rsidRPr="00000000">
              <w:rPr>
                <w:color w:val="808080"/>
                <w:rtl w:val="0"/>
              </w:rPr>
              <w:t xml:space="preserve">Students are grouped by their Units and stay with that group throughout the day.  </w:t>
            </w:r>
            <w:r w:rsidDel="00000000" w:rsidR="00000000" w:rsidRPr="00000000">
              <w:rPr>
                <w:rtl w:val="0"/>
              </w:rPr>
            </w:r>
          </w:p>
        </w:tc>
      </w:tr>
      <w:tr>
        <w:trPr>
          <w:cantSplit w:val="1"/>
          <w:tblHeader w:val="0"/>
        </w:trPr>
        <w:tc>
          <w:tcPr/>
          <w:p w:rsidR="00000000" w:rsidDel="00000000" w:rsidP="00000000" w:rsidRDefault="00000000" w:rsidRPr="00000000" w14:paraId="000000B9">
            <w:pPr>
              <w:tabs>
                <w:tab w:val="left" w:pos="10080"/>
              </w:tabs>
              <w:spacing w:after="120" w:lineRule="auto"/>
              <w:ind w:right="101"/>
              <w:rPr>
                <w:color w:val="000000"/>
              </w:rPr>
            </w:pPr>
            <w:r w:rsidDel="00000000" w:rsidR="00000000" w:rsidRPr="00000000">
              <w:rPr>
                <w:color w:val="000000"/>
                <w:rtl w:val="0"/>
              </w:rPr>
              <w:t xml:space="preserve">Accommodations provided to those with disabilities or Other health care needs </w:t>
            </w:r>
          </w:p>
        </w:tc>
        <w:tc>
          <w:tcPr/>
          <w:p w:rsidR="00000000" w:rsidDel="00000000" w:rsidP="00000000" w:rsidRDefault="00000000" w:rsidRPr="00000000" w14:paraId="000000BA">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Always</w:t>
            </w:r>
          </w:p>
          <w:p w:rsidR="00000000" w:rsidDel="00000000" w:rsidP="00000000" w:rsidRDefault="00000000" w:rsidRPr="00000000" w14:paraId="000000BB">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BC">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BD">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BE">
            <w:pPr>
              <w:tabs>
                <w:tab w:val="left" w:pos="10080"/>
              </w:tabs>
              <w:spacing w:after="0" w:lineRule="auto"/>
              <w:ind w:right="101"/>
              <w:rPr>
                <w:color w:val="000000"/>
              </w:rPr>
            </w:pPr>
            <w:r w:rsidDel="00000000" w:rsidR="00000000" w:rsidRPr="00000000">
              <w:rPr>
                <w:color w:val="000000"/>
                <w:rtl w:val="0"/>
              </w:rPr>
              <w:t xml:space="preserve">Handwashing &amp; Respiratory Etiquette</w:t>
            </w:r>
          </w:p>
          <w:p w:rsidR="00000000" w:rsidDel="00000000" w:rsidP="00000000" w:rsidRDefault="00000000" w:rsidRPr="00000000" w14:paraId="000000BF">
            <w:pPr>
              <w:tabs>
                <w:tab w:val="left" w:pos="10080"/>
              </w:tabs>
              <w:spacing w:after="120" w:lineRule="auto"/>
              <w:ind w:right="101"/>
              <w:rPr>
                <w:color w:val="000000"/>
              </w:rPr>
            </w:pPr>
            <w:r w:rsidDel="00000000" w:rsidR="00000000" w:rsidRPr="00000000">
              <w:rPr>
                <w:rtl w:val="0"/>
              </w:rPr>
            </w:r>
          </w:p>
        </w:tc>
        <w:tc>
          <w:tcPr/>
          <w:p w:rsidR="00000000" w:rsidDel="00000000" w:rsidP="00000000" w:rsidRDefault="00000000" w:rsidRPr="00000000" w14:paraId="000000C0">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C1">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C2">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C3">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C4">
            <w:pPr>
              <w:tabs>
                <w:tab w:val="left" w:pos="10080"/>
              </w:tabs>
              <w:spacing w:after="120" w:lineRule="auto"/>
              <w:ind w:right="101"/>
              <w:rPr>
                <w:color w:val="000000"/>
              </w:rPr>
            </w:pPr>
            <w:r w:rsidDel="00000000" w:rsidR="00000000" w:rsidRPr="00000000">
              <w:rPr>
                <w:color w:val="000000"/>
                <w:rtl w:val="0"/>
              </w:rPr>
              <w:t xml:space="preserve">Cleaning and Disinfection </w:t>
            </w:r>
          </w:p>
        </w:tc>
        <w:tc>
          <w:tcPr/>
          <w:p w:rsidR="00000000" w:rsidDel="00000000" w:rsidP="00000000" w:rsidRDefault="00000000" w:rsidRPr="00000000" w14:paraId="000000C5">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C6">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C7">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C8">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C9">
            <w:pPr>
              <w:tabs>
                <w:tab w:val="left" w:pos="10080"/>
              </w:tabs>
              <w:spacing w:after="120" w:lineRule="auto"/>
              <w:ind w:right="101"/>
              <w:rPr>
                <w:color w:val="000000"/>
              </w:rPr>
            </w:pPr>
            <w:r w:rsidDel="00000000" w:rsidR="00000000" w:rsidRPr="00000000">
              <w:rPr>
                <w:color w:val="000000"/>
                <w:rtl w:val="0"/>
              </w:rPr>
              <w:t xml:space="preserve">Improving Ventilation</w:t>
            </w:r>
          </w:p>
        </w:tc>
        <w:tc>
          <w:tcPr/>
          <w:p w:rsidR="00000000" w:rsidDel="00000000" w:rsidP="00000000" w:rsidRDefault="00000000" w:rsidRPr="00000000" w14:paraId="000000CA">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CB">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CC">
            <w:pPr>
              <w:tabs>
                <w:tab w:val="left" w:pos="1008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CD">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CE">
            <w:pPr>
              <w:tabs>
                <w:tab w:val="left" w:pos="10080"/>
              </w:tabs>
              <w:spacing w:after="120" w:lineRule="auto"/>
              <w:ind w:right="101"/>
              <w:rPr>
                <w:color w:val="000000"/>
              </w:rPr>
            </w:pPr>
            <w:r w:rsidDel="00000000" w:rsidR="00000000" w:rsidRPr="00000000">
              <w:rPr>
                <w:color w:val="000000"/>
                <w:rtl w:val="0"/>
              </w:rPr>
              <w:t xml:space="preserve">Exclusion of Ill </w:t>
              <w:br w:type="textWrapping"/>
              <w:t xml:space="preserve">(stay home when sick) </w:t>
            </w:r>
          </w:p>
        </w:tc>
        <w:tc>
          <w:tcPr/>
          <w:p w:rsidR="00000000" w:rsidDel="00000000" w:rsidP="00000000" w:rsidRDefault="00000000" w:rsidRPr="00000000" w14:paraId="000000CF">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D0">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D1">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D2">
            <w:pPr>
              <w:tabs>
                <w:tab w:val="left" w:pos="10080"/>
              </w:tabs>
              <w:spacing w:after="120" w:lineRule="auto"/>
              <w:ind w:right="101"/>
              <w:rPr/>
            </w:pPr>
            <w:r w:rsidDel="00000000" w:rsidR="00000000" w:rsidRPr="00000000">
              <w:rPr>
                <w:color w:val="808080"/>
                <w:rtl w:val="0"/>
              </w:rPr>
              <w:t xml:space="preserve">Students showing symptoms will be placed on sick bed and remain on their POD</w:t>
            </w:r>
            <w:r w:rsidDel="00000000" w:rsidR="00000000" w:rsidRPr="00000000">
              <w:rPr>
                <w:rtl w:val="0"/>
              </w:rPr>
            </w:r>
          </w:p>
        </w:tc>
      </w:tr>
      <w:tr>
        <w:trPr>
          <w:cantSplit w:val="1"/>
          <w:tblHeader w:val="0"/>
        </w:trPr>
        <w:tc>
          <w:tcPr/>
          <w:p w:rsidR="00000000" w:rsidDel="00000000" w:rsidP="00000000" w:rsidRDefault="00000000" w:rsidRPr="00000000" w14:paraId="000000D3">
            <w:pPr>
              <w:tabs>
                <w:tab w:val="left" w:pos="10080"/>
              </w:tabs>
              <w:spacing w:after="120" w:lineRule="auto"/>
              <w:ind w:right="101"/>
              <w:rPr>
                <w:color w:val="000000"/>
              </w:rPr>
            </w:pPr>
            <w:r w:rsidDel="00000000" w:rsidR="00000000" w:rsidRPr="00000000">
              <w:rPr>
                <w:color w:val="000000"/>
                <w:rtl w:val="0"/>
              </w:rPr>
              <w:t xml:space="preserve">Visitor Restrictions</w:t>
            </w:r>
          </w:p>
        </w:tc>
        <w:tc>
          <w:tcPr/>
          <w:p w:rsidR="00000000" w:rsidDel="00000000" w:rsidP="00000000" w:rsidRDefault="00000000" w:rsidRPr="00000000" w14:paraId="000000D4">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D5">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D6">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D7">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s>
        <w:spacing w:after="0" w:before="0" w:line="240" w:lineRule="auto"/>
        <w:ind w:left="720" w:right="1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0080"/>
        </w:tabs>
        <w:spacing w:after="0" w:before="0" w:line="240" w:lineRule="auto"/>
        <w:ind w:left="270" w:right="101"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Examples of low-risk sports are diving and golf; intermediate-risk sport examples are baseball and cross-country; high-risk sport examples are football and wrestling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CDC</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0080"/>
        </w:tabs>
        <w:spacing w:after="120" w:before="0" w:line="240" w:lineRule="auto"/>
        <w:ind w:left="270" w:right="101"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High-risk extracurricular activities are those in which increased exhalation occurs, such as activities that involve singing, shouting, band, or exercise, especially when conducted indoors (</w:t>
      </w:r>
      <w:hyperlink r:id="rId12">
        <w:r w:rsidDel="00000000" w:rsidR="00000000" w:rsidRPr="00000000">
          <w:rPr>
            <w:rFonts w:ascii="Calibri" w:cs="Calibri" w:eastAsia="Calibri" w:hAnsi="Calibri"/>
            <w:b w:val="0"/>
            <w:i w:val="0"/>
            <w:smallCaps w:val="0"/>
            <w:strike w:val="0"/>
            <w:color w:val="0563c1"/>
            <w:sz w:val="22"/>
            <w:szCs w:val="22"/>
            <w:highlight w:val="white"/>
            <w:u w:val="single"/>
            <w:vertAlign w:val="baseline"/>
            <w:rtl w:val="0"/>
          </w:rPr>
          <w:t xml:space="preserve">CDC</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DB">
      <w:pPr>
        <w:tabs>
          <w:tab w:val="left" w:pos="10080"/>
        </w:tabs>
        <w:spacing w:after="120" w:line="240" w:lineRule="auto"/>
        <w:ind w:right="101"/>
        <w:jc w:val="both"/>
        <w:rPr>
          <w:b w:val="1"/>
        </w:rPr>
      </w:pPr>
      <w:r w:rsidDel="00000000" w:rsidR="00000000" w:rsidRPr="00000000">
        <w:rPr>
          <w:rtl w:val="0"/>
        </w:rPr>
      </w:r>
    </w:p>
    <w:p w:rsidR="00000000" w:rsidDel="00000000" w:rsidP="00000000" w:rsidRDefault="00000000" w:rsidRPr="00000000" w14:paraId="000000DC">
      <w:pPr>
        <w:tabs>
          <w:tab w:val="left" w:pos="10080"/>
        </w:tabs>
        <w:spacing w:after="120" w:line="240" w:lineRule="auto"/>
        <w:ind w:right="101"/>
        <w:jc w:val="both"/>
        <w:rPr>
          <w:b w:val="1"/>
        </w:rPr>
      </w:pPr>
      <w:r w:rsidDel="00000000" w:rsidR="00000000" w:rsidRPr="00000000">
        <w:rPr>
          <w:rtl w:val="0"/>
        </w:rPr>
      </w:r>
    </w:p>
    <w:p w:rsidR="00000000" w:rsidDel="00000000" w:rsidP="00000000" w:rsidRDefault="00000000" w:rsidRPr="00000000" w14:paraId="000000DD">
      <w:pPr>
        <w:tabs>
          <w:tab w:val="left" w:pos="10080"/>
        </w:tabs>
        <w:spacing w:after="120" w:line="240" w:lineRule="auto"/>
        <w:ind w:right="101"/>
        <w:jc w:val="both"/>
        <w:rPr>
          <w:b w:val="1"/>
        </w:rPr>
      </w:pPr>
      <w:r w:rsidDel="00000000" w:rsidR="00000000" w:rsidRPr="00000000">
        <w:rPr>
          <w:rtl w:val="0"/>
        </w:rPr>
      </w:r>
    </w:p>
    <w:p w:rsidR="00000000" w:rsidDel="00000000" w:rsidP="00000000" w:rsidRDefault="00000000" w:rsidRPr="00000000" w14:paraId="000000DE">
      <w:pPr>
        <w:tabs>
          <w:tab w:val="left" w:pos="10080"/>
        </w:tabs>
        <w:spacing w:after="120" w:line="240" w:lineRule="auto"/>
        <w:ind w:right="101"/>
        <w:jc w:val="both"/>
        <w:rPr>
          <w:b w:val="1"/>
        </w:rPr>
      </w:pPr>
      <w:r w:rsidDel="00000000" w:rsidR="00000000" w:rsidRPr="00000000">
        <w:rPr>
          <w:b w:val="1"/>
          <w:rtl w:val="0"/>
        </w:rPr>
        <w:t xml:space="preserve">Additional measures being taken:</w:t>
      </w:r>
    </w:p>
    <w:p w:rsidR="00000000" w:rsidDel="00000000" w:rsidP="00000000" w:rsidRDefault="00000000" w:rsidRPr="00000000" w14:paraId="000000DF">
      <w:pPr>
        <w:tabs>
          <w:tab w:val="left" w:pos="10080"/>
        </w:tabs>
        <w:spacing w:after="120" w:line="240" w:lineRule="auto"/>
        <w:ind w:right="101"/>
        <w:jc w:val="both"/>
        <w:rPr/>
      </w:pPr>
      <w:r w:rsidDel="00000000" w:rsidR="00000000" w:rsidRPr="00000000">
        <w:rPr>
          <w:rtl w:val="0"/>
        </w:rPr>
        <w:t xml:space="preserve">Nursing available on site for all residents.  </w:t>
      </w:r>
      <w:r w:rsidDel="00000000" w:rsidR="00000000" w:rsidRPr="00000000">
        <w:br w:type="page"/>
      </w:r>
      <w:r w:rsidDel="00000000" w:rsidR="00000000" w:rsidRPr="00000000">
        <w:rPr>
          <w:rtl w:val="0"/>
        </w:rPr>
      </w:r>
    </w:p>
    <w:p w:rsidR="00000000" w:rsidDel="00000000" w:rsidP="00000000" w:rsidRDefault="00000000" w:rsidRPr="00000000" w14:paraId="000000E0">
      <w:pPr>
        <w:tabs>
          <w:tab w:val="left" w:pos="10080"/>
        </w:tabs>
        <w:spacing w:after="120" w:line="240" w:lineRule="auto"/>
        <w:ind w:right="101"/>
        <w:jc w:val="both"/>
        <w:rPr>
          <w:b w:val="1"/>
          <w:sz w:val="28"/>
          <w:szCs w:val="28"/>
        </w:rPr>
      </w:pPr>
      <w:r w:rsidDel="00000000" w:rsidR="00000000" w:rsidRPr="00000000">
        <w:rPr>
          <w:b w:val="1"/>
          <w:sz w:val="28"/>
          <w:szCs w:val="28"/>
          <w:rtl w:val="0"/>
        </w:rPr>
        <w:t xml:space="preserve">Revision History:</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55"/>
        <w:gridCol w:w="8635"/>
        <w:tblGridChange w:id="0">
          <w:tblGrid>
            <w:gridCol w:w="2155"/>
            <w:gridCol w:w="8635"/>
          </w:tblGrid>
        </w:tblGridChange>
      </w:tblGrid>
      <w:tr>
        <w:trPr>
          <w:cantSplit w:val="1"/>
          <w:trHeight w:val="431" w:hRule="atLeast"/>
          <w:tblHeader w:val="1"/>
        </w:trPr>
        <w:tc>
          <w:tcPr>
            <w:shd w:fill="d9d9d9" w:val="clear"/>
            <w:vAlign w:val="center"/>
          </w:tcPr>
          <w:p w:rsidR="00000000" w:rsidDel="00000000" w:rsidP="00000000" w:rsidRDefault="00000000" w:rsidRPr="00000000" w14:paraId="000000E1">
            <w:pPr>
              <w:jc w:val="center"/>
              <w:rPr>
                <w:b w:val="1"/>
                <w:sz w:val="28"/>
                <w:szCs w:val="28"/>
              </w:rPr>
            </w:pPr>
            <w:r w:rsidDel="00000000" w:rsidR="00000000" w:rsidRPr="00000000">
              <w:rPr>
                <w:b w:val="1"/>
                <w:sz w:val="28"/>
                <w:szCs w:val="28"/>
                <w:rtl w:val="0"/>
              </w:rPr>
              <w:t xml:space="preserve">Date</w:t>
            </w:r>
          </w:p>
        </w:tc>
        <w:tc>
          <w:tcPr>
            <w:shd w:fill="d9d9d9" w:val="clear"/>
            <w:vAlign w:val="center"/>
          </w:tcPr>
          <w:p w:rsidR="00000000" w:rsidDel="00000000" w:rsidP="00000000" w:rsidRDefault="00000000" w:rsidRPr="00000000" w14:paraId="000000E2">
            <w:pPr>
              <w:jc w:val="center"/>
              <w:rPr>
                <w:b w:val="1"/>
                <w:sz w:val="28"/>
                <w:szCs w:val="28"/>
              </w:rPr>
            </w:pPr>
            <w:r w:rsidDel="00000000" w:rsidR="00000000" w:rsidRPr="00000000">
              <w:rPr>
                <w:b w:val="1"/>
                <w:sz w:val="28"/>
                <w:szCs w:val="28"/>
                <w:rtl w:val="0"/>
              </w:rPr>
              <w:t xml:space="preserve">Revisions</w:t>
            </w:r>
          </w:p>
        </w:tc>
      </w:tr>
      <w:tr>
        <w:trPr>
          <w:cantSplit w:val="1"/>
          <w:trHeight w:val="1698" w:hRule="atLeast"/>
          <w:tblHeader w:val="0"/>
        </w:trPr>
        <w:tc>
          <w:tcPr>
            <w:vAlign w:val="center"/>
          </w:tcPr>
          <w:p w:rsidR="00000000" w:rsidDel="00000000" w:rsidP="00000000" w:rsidRDefault="00000000" w:rsidRPr="00000000" w14:paraId="000000E3">
            <w:pPr>
              <w:rPr/>
            </w:pPr>
            <w:r w:rsidDel="00000000" w:rsidR="00000000" w:rsidRPr="00000000">
              <w:rPr>
                <w:color w:val="808080"/>
                <w:rtl w:val="0"/>
              </w:rPr>
              <w:t xml:space="preserve">January, </w:t>
            </w:r>
            <w:r w:rsidDel="00000000" w:rsidR="00000000" w:rsidRPr="00000000">
              <w:rPr>
                <w:rtl w:val="0"/>
              </w:rPr>
            </w:r>
          </w:p>
        </w:tc>
        <w:tc>
          <w:tcPr>
            <w:vAlign w:val="center"/>
          </w:tcPr>
          <w:p w:rsidR="00000000" w:rsidDel="00000000" w:rsidP="00000000" w:rsidRDefault="00000000" w:rsidRPr="00000000" w14:paraId="000000E4">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5">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6">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7">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8">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9">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A">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B">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C">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D">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E">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F">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0">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1">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2">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3">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4">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5">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6">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7">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8">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9">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A">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B">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C">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D">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E">
            <w:pPr>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FF">
      <w:pPr>
        <w:tabs>
          <w:tab w:val="left" w:pos="10080"/>
        </w:tabs>
        <w:spacing w:after="120" w:line="240" w:lineRule="auto"/>
        <w:ind w:right="101"/>
        <w:jc w:val="both"/>
        <w:rPr>
          <w:b w:val="1"/>
          <w:sz w:val="28"/>
          <w:szCs w:val="28"/>
        </w:rPr>
      </w:pPr>
      <w:r w:rsidDel="00000000" w:rsidR="00000000" w:rsidRPr="00000000">
        <w:rPr>
          <w:b w:val="1"/>
          <w:sz w:val="28"/>
          <w:szCs w:val="28"/>
          <w:rtl w:val="0"/>
        </w:rPr>
        <w:tab/>
        <w:tab/>
        <w:tab/>
      </w:r>
    </w:p>
    <w:sectPr>
      <w:footerReference r:id="rId13"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1.3: August 10, 2021:  Updated Wrapping and Fixed Cells; January 11, 2022: Updated introductory language and prevention strategies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6259"/>
    <w:pPr>
      <w:ind w:left="720"/>
      <w:contextualSpacing w:val="1"/>
    </w:pPr>
  </w:style>
  <w:style w:type="character" w:styleId="CommentReference">
    <w:name w:val="annotation reference"/>
    <w:basedOn w:val="DefaultParagraphFont"/>
    <w:uiPriority w:val="99"/>
    <w:semiHidden w:val="1"/>
    <w:unhideWhenUsed w:val="1"/>
    <w:rsid w:val="003B6259"/>
    <w:rPr>
      <w:sz w:val="16"/>
      <w:szCs w:val="16"/>
    </w:rPr>
  </w:style>
  <w:style w:type="paragraph" w:styleId="CommentText">
    <w:name w:val="annotation text"/>
    <w:basedOn w:val="Normal"/>
    <w:link w:val="CommentTextChar"/>
    <w:uiPriority w:val="99"/>
    <w:semiHidden w:val="1"/>
    <w:unhideWhenUsed w:val="1"/>
    <w:rsid w:val="003B6259"/>
    <w:pPr>
      <w:widowControl w:val="0"/>
      <w:autoSpaceDE w:val="0"/>
      <w:autoSpaceDN w:val="0"/>
      <w:spacing w:after="0" w:line="240" w:lineRule="auto"/>
    </w:pPr>
    <w:rPr>
      <w:rFonts w:ascii="Arial" w:cs="Arial" w:eastAsia="Arial" w:hAnsi="Arial"/>
      <w:sz w:val="20"/>
      <w:szCs w:val="20"/>
    </w:rPr>
  </w:style>
  <w:style w:type="character" w:styleId="CommentTextChar" w:customStyle="1">
    <w:name w:val="Comment Text Char"/>
    <w:basedOn w:val="DefaultParagraphFont"/>
    <w:link w:val="CommentText"/>
    <w:uiPriority w:val="99"/>
    <w:semiHidden w:val="1"/>
    <w:rsid w:val="003B6259"/>
    <w:rPr>
      <w:rFonts w:ascii="Arial" w:cs="Arial" w:eastAsia="Arial" w:hAnsi="Arial"/>
      <w:sz w:val="20"/>
      <w:szCs w:val="20"/>
    </w:rPr>
  </w:style>
  <w:style w:type="table" w:styleId="TableGrid">
    <w:name w:val="Table Grid"/>
    <w:basedOn w:val="TableNormal"/>
    <w:uiPriority w:val="39"/>
    <w:rsid w:val="00F113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301E1"/>
    <w:rPr>
      <w:color w:val="0563c1" w:themeColor="hyperlink"/>
      <w:u w:val="single"/>
    </w:rPr>
  </w:style>
  <w:style w:type="character" w:styleId="UnresolvedMention">
    <w:name w:val="Unresolved Mention"/>
    <w:basedOn w:val="DefaultParagraphFont"/>
    <w:uiPriority w:val="99"/>
    <w:semiHidden w:val="1"/>
    <w:unhideWhenUsed w:val="1"/>
    <w:rsid w:val="001301E1"/>
    <w:rPr>
      <w:color w:val="605e5c"/>
      <w:shd w:color="auto" w:fill="e1dfdd" w:val="clear"/>
    </w:rPr>
  </w:style>
  <w:style w:type="character" w:styleId="FollowedHyperlink">
    <w:name w:val="FollowedHyperlink"/>
    <w:basedOn w:val="DefaultParagraphFont"/>
    <w:uiPriority w:val="99"/>
    <w:semiHidden w:val="1"/>
    <w:unhideWhenUsed w:val="1"/>
    <w:rsid w:val="00A239CE"/>
    <w:rPr>
      <w:color w:val="954f72" w:themeColor="followedHyperlink"/>
      <w:u w:val="single"/>
    </w:rPr>
  </w:style>
  <w:style w:type="paragraph" w:styleId="CommentSubject">
    <w:name w:val="annotation subject"/>
    <w:basedOn w:val="CommentText"/>
    <w:next w:val="CommentText"/>
    <w:link w:val="CommentSubjectChar"/>
    <w:uiPriority w:val="99"/>
    <w:semiHidden w:val="1"/>
    <w:unhideWhenUsed w:val="1"/>
    <w:rsid w:val="00A239CE"/>
    <w:pPr>
      <w:widowControl w:val="1"/>
      <w:autoSpaceDE w:val="1"/>
      <w:autoSpaceDN w:val="1"/>
      <w:spacing w:after="160"/>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A239CE"/>
    <w:rPr>
      <w:rFonts w:ascii="Arial" w:cs="Arial" w:eastAsia="Arial" w:hAnsi="Arial"/>
      <w:b w:val="1"/>
      <w:bCs w:val="1"/>
      <w:sz w:val="20"/>
      <w:szCs w:val="20"/>
    </w:rPr>
  </w:style>
  <w:style w:type="paragraph" w:styleId="BalloonText">
    <w:name w:val="Balloon Text"/>
    <w:basedOn w:val="Normal"/>
    <w:link w:val="BalloonTextChar"/>
    <w:uiPriority w:val="99"/>
    <w:semiHidden w:val="1"/>
    <w:unhideWhenUsed w:val="1"/>
    <w:rsid w:val="00FF093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0930"/>
    <w:rPr>
      <w:rFonts w:ascii="Segoe UI" w:cs="Segoe UI" w:hAnsi="Segoe UI"/>
      <w:sz w:val="18"/>
      <w:szCs w:val="18"/>
    </w:rPr>
  </w:style>
  <w:style w:type="paragraph" w:styleId="FootnoteText">
    <w:name w:val="footnote text"/>
    <w:basedOn w:val="Normal"/>
    <w:link w:val="FootnoteTextChar"/>
    <w:uiPriority w:val="99"/>
    <w:semiHidden w:val="1"/>
    <w:unhideWhenUsed w:val="1"/>
    <w:rsid w:val="00B961D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961D7"/>
    <w:rPr>
      <w:sz w:val="20"/>
      <w:szCs w:val="20"/>
    </w:rPr>
  </w:style>
  <w:style w:type="character" w:styleId="FootnoteReference">
    <w:name w:val="footnote reference"/>
    <w:basedOn w:val="DefaultParagraphFont"/>
    <w:uiPriority w:val="99"/>
    <w:semiHidden w:val="1"/>
    <w:unhideWhenUsed w:val="1"/>
    <w:rsid w:val="00B961D7"/>
    <w:rPr>
      <w:vertAlign w:val="superscript"/>
    </w:rPr>
  </w:style>
  <w:style w:type="paragraph" w:styleId="Header">
    <w:name w:val="header"/>
    <w:basedOn w:val="Normal"/>
    <w:link w:val="HeaderChar"/>
    <w:uiPriority w:val="99"/>
    <w:unhideWhenUsed w:val="1"/>
    <w:rsid w:val="0041685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16851"/>
  </w:style>
  <w:style w:type="paragraph" w:styleId="Footer">
    <w:name w:val="footer"/>
    <w:basedOn w:val="Normal"/>
    <w:link w:val="FooterChar"/>
    <w:uiPriority w:val="99"/>
    <w:unhideWhenUsed w:val="1"/>
    <w:rsid w:val="0041685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16851"/>
  </w:style>
  <w:style w:type="character" w:styleId="PlaceholderText">
    <w:name w:val="Placeholder Text"/>
    <w:basedOn w:val="DefaultParagraphFont"/>
    <w:uiPriority w:val="99"/>
    <w:semiHidden w:val="1"/>
    <w:rsid w:val="00A33036"/>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michigan.gov/documents/coronavirus/MI_Safer_Schools_Guidance_for_Managing_Students_Exposed_to_COVID-19_734750_7.pdf" TargetMode="External"/><Relationship Id="rId3" Type="http://schemas.openxmlformats.org/officeDocument/2006/relationships/fontTable" Target="fontTable.xml"/><Relationship Id="rId12" Type="http://schemas.openxmlformats.org/officeDocument/2006/relationships/hyperlink" Target="https://www.cdc.gov/coronavirus/2019-ncov/community/schools-childcare/k-12-guidance.html" TargetMode="External"/><Relationship Id="rId7" Type="http://schemas.openxmlformats.org/officeDocument/2006/relationships/hyperlink" Target="https://www.cdc.gov/coronavirus/2019-ncov/community/schools-childcare/k-12-guidance.html"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https://www.cdc.gov/coronavirus/2019-ncov/community/schools-childcare/k-12-guidance.html"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yperlink" Target="https://www.cdc.gov/coronavirus/2019-ncov/science/science-briefs/transmission_k_12_schools.html" TargetMode="External"/><Relationship Id="rId4" Type="http://schemas.openxmlformats.org/officeDocument/2006/relationships/numbering" Target="numbering.xml"/><Relationship Id="rId9" Type="http://schemas.openxmlformats.org/officeDocument/2006/relationships/hyperlink" Target="https://www.cdc.gov/coronavirus/2019-ncov/community/schools-childcare/k-12-guidance.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bzwUH43vSAfCgR7IsFm/n+k1FQ==">AMUW2mUUsBz6X/ukYR1WwvS9H9SDR8pyT9aSptJAkkm2dX1um5cEl/dt3DGdojpv8FntLJpFljVErTh/FfHZ0WnB9oAD/aFmAo+MHpotoiD5mxog3uSSSRA=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8E55CD7024818469307F1BCD3BE9080" ma:contentTypeVersion="13" ma:contentTypeDescription="Create a new document." ma:contentTypeScope="" ma:versionID="83c35b5e8f23f4a23b5beb732eb86dfb">
  <xsd:schema xmlns:xsd="http://www.w3.org/2001/XMLSchema" xmlns:xs="http://www.w3.org/2001/XMLSchema" xmlns:p="http://schemas.microsoft.com/office/2006/metadata/properties" xmlns:ns2="ef931db8-a0d7-4e80-9b67-72cc22f4c0e4" xmlns:ns3="898f0d25-2868-430e-9362-145fb031dfcb" targetNamespace="http://schemas.microsoft.com/office/2006/metadata/properties" ma:root="true" ma:fieldsID="a8edf12115010241af827bdaf2ef7e76" ns2:_="" ns3:_="">
    <xsd:import namespace="ef931db8-a0d7-4e80-9b67-72cc22f4c0e4"/>
    <xsd:import namespace="898f0d25-2868-430e-9362-145fb031df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1db8-a0d7-4e80-9b67-72cc22f4c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f0d25-2868-430e-9362-145fb031df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DD3505-6E69-4FEA-937B-9A2CE28B58B8}"/>
</file>

<file path=customXML/itemProps3.xml><?xml version="1.0" encoding="utf-8"?>
<ds:datastoreItem xmlns:ds="http://schemas.openxmlformats.org/officeDocument/2006/customXml" ds:itemID="{667A162F-4E70-4216-BED5-4B27E857BB88}"/>
</file>

<file path=customXML/itemProps4.xml><?xml version="1.0" encoding="utf-8"?>
<ds:datastoreItem xmlns:ds="http://schemas.openxmlformats.org/officeDocument/2006/customXml" ds:itemID="{88CB0FA4-635C-4F41-8213-410BBEDCBA7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Derel Glashower</dc:creator>
  <dcterms:created xsi:type="dcterms:W3CDTF">2022-01-12T19:28:00Z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0x01010008E55CD7024818469307F1BCD3BE9080</vt:lpwstr>
  </property>
</Properties>
</file>